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06" w:rsidRPr="00AA7F95" w:rsidRDefault="00824006" w:rsidP="00824006">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w:t>
      </w:r>
      <w:r>
        <w:rPr>
          <w:b/>
          <w:sz w:val="28"/>
          <w:szCs w:val="28"/>
        </w:rPr>
        <w:t xml:space="preserve">участие в </w:t>
      </w:r>
      <w:r w:rsidRPr="00AA7F95">
        <w:rPr>
          <w:b/>
          <w:sz w:val="28"/>
          <w:szCs w:val="28"/>
        </w:rPr>
        <w:t>прохождени</w:t>
      </w:r>
      <w:r>
        <w:rPr>
          <w:b/>
          <w:sz w:val="28"/>
          <w:szCs w:val="28"/>
        </w:rPr>
        <w:t>и</w:t>
      </w:r>
      <w:r w:rsidRPr="00AA7F95">
        <w:rPr>
          <w:b/>
          <w:sz w:val="28"/>
          <w:szCs w:val="28"/>
        </w:rPr>
        <w:t xml:space="preserve">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24006" w:rsidRPr="00E31BCC" w:rsidTr="00E012BE">
        <w:trPr>
          <w:cantSplit/>
          <w:trHeight w:val="1087"/>
        </w:trPr>
        <w:tc>
          <w:tcPr>
            <w:tcW w:w="4702" w:type="dxa"/>
            <w:gridSpan w:val="12"/>
          </w:tcPr>
          <w:p w:rsidR="00824006" w:rsidRPr="00D83BA9" w:rsidRDefault="00824006" w:rsidP="00E012BE">
            <w:pPr>
              <w:overflowPunct w:val="0"/>
              <w:autoSpaceDE w:val="0"/>
              <w:autoSpaceDN w:val="0"/>
              <w:adjustRightInd w:val="0"/>
              <w:ind w:left="284" w:hanging="284"/>
              <w:textAlignment w:val="baseline"/>
              <w:rPr>
                <w:sz w:val="26"/>
                <w:szCs w:val="26"/>
              </w:rPr>
            </w:pPr>
          </w:p>
        </w:tc>
        <w:tc>
          <w:tcPr>
            <w:tcW w:w="5187" w:type="dxa"/>
            <w:gridSpan w:val="15"/>
          </w:tcPr>
          <w:p w:rsidR="00824006" w:rsidRDefault="00824006" w:rsidP="00E012BE">
            <w:pPr>
              <w:overflowPunct w:val="0"/>
              <w:autoSpaceDE w:val="0"/>
              <w:autoSpaceDN w:val="0"/>
              <w:adjustRightInd w:val="0"/>
              <w:spacing w:line="240" w:lineRule="atLeast"/>
              <w:ind w:left="284" w:hanging="284"/>
              <w:jc w:val="right"/>
              <w:textAlignment w:val="baseline"/>
              <w:rPr>
                <w:sz w:val="24"/>
                <w:szCs w:val="24"/>
              </w:rPr>
            </w:pPr>
          </w:p>
          <w:p w:rsidR="00824006" w:rsidRPr="00A7309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Председателю </w:t>
            </w:r>
          </w:p>
          <w:p w:rsidR="00824006" w:rsidRPr="00A7309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Государственной экзаменационной комиссии Ханты-Мансийского автономного </w:t>
            </w:r>
          </w:p>
          <w:p w:rsidR="00824006" w:rsidRPr="00A7309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округа - Югры </w:t>
            </w:r>
          </w:p>
          <w:p w:rsidR="00824006" w:rsidRDefault="00824006" w:rsidP="00E012BE">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____________________</w:t>
            </w:r>
          </w:p>
          <w:p w:rsidR="00824006" w:rsidRPr="00E31BCC" w:rsidRDefault="00824006" w:rsidP="00E012BE">
            <w:pPr>
              <w:overflowPunct w:val="0"/>
              <w:autoSpaceDE w:val="0"/>
              <w:autoSpaceDN w:val="0"/>
              <w:adjustRightInd w:val="0"/>
              <w:spacing w:line="240" w:lineRule="atLeast"/>
              <w:ind w:left="284" w:hanging="284"/>
              <w:jc w:val="right"/>
              <w:textAlignment w:val="baseline"/>
              <w:rPr>
                <w:sz w:val="24"/>
                <w:szCs w:val="24"/>
              </w:rPr>
            </w:pPr>
          </w:p>
          <w:p w:rsidR="00824006" w:rsidRPr="00E31BCC" w:rsidRDefault="00824006" w:rsidP="00E012BE">
            <w:pPr>
              <w:overflowPunct w:val="0"/>
              <w:autoSpaceDE w:val="0"/>
              <w:autoSpaceDN w:val="0"/>
              <w:adjustRightInd w:val="0"/>
              <w:spacing w:line="240" w:lineRule="atLeast"/>
              <w:ind w:left="284" w:hanging="284"/>
              <w:textAlignment w:val="baseline"/>
              <w:rPr>
                <w:sz w:val="24"/>
                <w:szCs w:val="24"/>
              </w:rPr>
            </w:pPr>
          </w:p>
        </w:tc>
      </w:tr>
      <w:tr w:rsidR="00824006" w:rsidRPr="00E31BCC" w:rsidTr="00E012BE">
        <w:trPr>
          <w:gridAfter w:val="1"/>
          <w:wAfter w:w="142" w:type="dxa"/>
          <w:trHeight w:hRule="exact" w:val="368"/>
        </w:trPr>
        <w:tc>
          <w:tcPr>
            <w:tcW w:w="544" w:type="dxa"/>
            <w:tcBorders>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r>
    </w:tbl>
    <w:p w:rsidR="00824006" w:rsidRPr="00E31BCC" w:rsidRDefault="00824006" w:rsidP="00824006">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24006" w:rsidRPr="00E31BCC" w:rsidTr="00E012BE">
        <w:trPr>
          <w:trHeight w:hRule="exact" w:val="340"/>
        </w:trPr>
        <w:tc>
          <w:tcPr>
            <w:tcW w:w="268" w:type="pct"/>
            <w:tcBorders>
              <w:top w:val="nil"/>
              <w:left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35"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6"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r>
    </w:tbl>
    <w:p w:rsidR="00824006" w:rsidRPr="00E31BCC" w:rsidRDefault="00824006" w:rsidP="00824006">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24006" w:rsidRPr="00E31BCC" w:rsidTr="00E012BE">
        <w:trPr>
          <w:trHeight w:hRule="exact" w:val="340"/>
        </w:trPr>
        <w:tc>
          <w:tcPr>
            <w:tcW w:w="268" w:type="pct"/>
            <w:tcBorders>
              <w:top w:val="nil"/>
              <w:left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7"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99"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0"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135"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206"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r>
    </w:tbl>
    <w:p w:rsidR="00824006" w:rsidRPr="00E31BCC" w:rsidRDefault="00824006" w:rsidP="00824006">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24006" w:rsidRPr="00E31BCC" w:rsidTr="00E012BE">
        <w:trPr>
          <w:trHeight w:hRule="exact" w:val="340"/>
        </w:trPr>
        <w:tc>
          <w:tcPr>
            <w:tcW w:w="1834" w:type="pct"/>
            <w:tcBorders>
              <w:top w:val="nil"/>
              <w:left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335" w:type="pct"/>
          </w:tcPr>
          <w:p w:rsidR="00824006" w:rsidRPr="00E31BCC" w:rsidRDefault="00824006" w:rsidP="00E012BE">
            <w:pPr>
              <w:overflowPunct w:val="0"/>
              <w:autoSpaceDE w:val="0"/>
              <w:autoSpaceDN w:val="0"/>
              <w:adjustRightInd w:val="0"/>
              <w:ind w:left="284" w:hanging="284"/>
              <w:contextualSpacing/>
              <w:jc w:val="both"/>
              <w:textAlignment w:val="baseline"/>
              <w:rPr>
                <w:sz w:val="24"/>
                <w:szCs w:val="24"/>
              </w:rPr>
            </w:pPr>
          </w:p>
        </w:tc>
        <w:tc>
          <w:tcPr>
            <w:tcW w:w="335"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rsidR="00824006" w:rsidRPr="00E31BCC" w:rsidRDefault="00824006" w:rsidP="00E012BE">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rsidR="00824006" w:rsidRPr="00E31BCC" w:rsidRDefault="00824006" w:rsidP="00824006">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824006" w:rsidRPr="00E31BCC" w:rsidRDefault="00824006" w:rsidP="00824006">
      <w:pPr>
        <w:overflowPunct w:val="0"/>
        <w:autoSpaceDE w:val="0"/>
        <w:autoSpaceDN w:val="0"/>
        <w:adjustRightInd w:val="0"/>
        <w:ind w:left="284" w:hanging="284"/>
        <w:jc w:val="both"/>
        <w:textAlignment w:val="baseline"/>
        <w:rPr>
          <w:b/>
          <w:sz w:val="24"/>
          <w:szCs w:val="24"/>
        </w:rPr>
      </w:pPr>
    </w:p>
    <w:p w:rsidR="00824006" w:rsidRPr="00E31BCC" w:rsidRDefault="00824006" w:rsidP="00824006">
      <w:pPr>
        <w:overflowPunct w:val="0"/>
        <w:autoSpaceDE w:val="0"/>
        <w:autoSpaceDN w:val="0"/>
        <w:adjustRightInd w:val="0"/>
        <w:ind w:left="284" w:hanging="284"/>
        <w:textAlignment w:val="baseline"/>
        <w:rPr>
          <w:b/>
          <w:sz w:val="24"/>
          <w:szCs w:val="24"/>
        </w:rPr>
      </w:pPr>
    </w:p>
    <w:p w:rsidR="00824006" w:rsidRPr="00E31BCC" w:rsidRDefault="00824006" w:rsidP="00824006">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24006" w:rsidRPr="00E31BCC" w:rsidTr="00E012BE">
        <w:trPr>
          <w:trHeight w:hRule="exact" w:val="340"/>
        </w:trPr>
        <w:tc>
          <w:tcPr>
            <w:tcW w:w="1134" w:type="dxa"/>
            <w:tcBorders>
              <w:top w:val="nil"/>
              <w:left w:val="nil"/>
              <w:bottom w:val="nil"/>
            </w:tcBorders>
          </w:tcPr>
          <w:p w:rsidR="00824006" w:rsidRPr="00E31BCC" w:rsidRDefault="00824006" w:rsidP="00E012BE">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824006" w:rsidRPr="00E31BCC" w:rsidRDefault="00824006" w:rsidP="00E012BE">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c>
          <w:tcPr>
            <w:tcW w:w="397" w:type="dxa"/>
          </w:tcPr>
          <w:p w:rsidR="00824006" w:rsidRPr="00E31BCC" w:rsidRDefault="00824006" w:rsidP="00E012BE">
            <w:pPr>
              <w:overflowPunct w:val="0"/>
              <w:autoSpaceDE w:val="0"/>
              <w:autoSpaceDN w:val="0"/>
              <w:adjustRightInd w:val="0"/>
              <w:ind w:left="284" w:hanging="284"/>
              <w:jc w:val="both"/>
              <w:textAlignment w:val="baseline"/>
              <w:rPr>
                <w:sz w:val="24"/>
                <w:szCs w:val="24"/>
              </w:rPr>
            </w:pPr>
          </w:p>
        </w:tc>
      </w:tr>
    </w:tbl>
    <w:p w:rsidR="00824006" w:rsidRPr="00D83BA9" w:rsidRDefault="00824006" w:rsidP="00824006">
      <w:pPr>
        <w:overflowPunct w:val="0"/>
        <w:autoSpaceDE w:val="0"/>
        <w:autoSpaceDN w:val="0"/>
        <w:adjustRightInd w:val="0"/>
        <w:ind w:left="284" w:hanging="284"/>
        <w:contextualSpacing/>
        <w:jc w:val="both"/>
        <w:textAlignment w:val="baseline"/>
        <w:rPr>
          <w:sz w:val="26"/>
          <w:szCs w:val="26"/>
        </w:rPr>
      </w:pPr>
    </w:p>
    <w:p w:rsidR="00824006" w:rsidRPr="00E31BCC" w:rsidRDefault="00824006" w:rsidP="00824006">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824006" w:rsidRPr="00E31BCC" w:rsidRDefault="00824006" w:rsidP="00824006">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824006" w:rsidRPr="00D83BA9" w:rsidTr="00E012BE">
        <w:trPr>
          <w:trHeight w:val="858"/>
        </w:trPr>
        <w:tc>
          <w:tcPr>
            <w:tcW w:w="1358" w:type="pct"/>
            <w:vAlign w:val="center"/>
          </w:tcPr>
          <w:p w:rsidR="00824006" w:rsidRPr="00D83BA9" w:rsidRDefault="00824006" w:rsidP="00E012BE">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824006" w:rsidRDefault="00824006" w:rsidP="00E012BE">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824006" w:rsidRDefault="00824006" w:rsidP="00E012BE">
            <w:pPr>
              <w:overflowPunct w:val="0"/>
              <w:autoSpaceDE w:val="0"/>
              <w:autoSpaceDN w:val="0"/>
              <w:adjustRightInd w:val="0"/>
              <w:ind w:left="284" w:hanging="284"/>
              <w:jc w:val="center"/>
              <w:textAlignment w:val="baseline"/>
            </w:pPr>
            <w:r>
              <w:rPr>
                <w:b/>
              </w:rPr>
              <w:t xml:space="preserve">периода ГИА </w:t>
            </w:r>
            <w:r w:rsidRPr="00D83BA9">
              <w:t>(досрочный/</w:t>
            </w:r>
            <w:r>
              <w:t>основной/</w:t>
            </w:r>
          </w:p>
          <w:p w:rsidR="00824006" w:rsidRPr="00D83BA9" w:rsidRDefault="00824006" w:rsidP="00E012BE">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824006" w:rsidRDefault="00824006" w:rsidP="00E012BE">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824006" w:rsidRPr="00D83BA9" w:rsidRDefault="00824006" w:rsidP="00E012BE">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824006" w:rsidRPr="00D83BA9" w:rsidRDefault="00824006" w:rsidP="00E012BE">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824006" w:rsidRPr="00D83BA9" w:rsidRDefault="00824006" w:rsidP="00E012BE">
            <w:pPr>
              <w:overflowPunct w:val="0"/>
              <w:autoSpaceDE w:val="0"/>
              <w:autoSpaceDN w:val="0"/>
              <w:adjustRightInd w:val="0"/>
              <w:ind w:left="68" w:hanging="68"/>
              <w:jc w:val="center"/>
              <w:textAlignment w:val="baseline"/>
              <w:rPr>
                <w:b/>
              </w:rPr>
            </w:pPr>
            <w:r w:rsidRPr="00D83BA9">
              <w:t>письменная)</w:t>
            </w:r>
            <w:r>
              <w:rPr>
                <w:rStyle w:val="a5"/>
              </w:rPr>
              <w:footnoteReference w:id="1"/>
            </w:r>
          </w:p>
        </w:tc>
      </w:tr>
      <w:tr w:rsidR="00824006" w:rsidRPr="00D83BA9" w:rsidTr="00E012BE">
        <w:trPr>
          <w:trHeight w:hRule="exact" w:val="1213"/>
        </w:trPr>
        <w:tc>
          <w:tcPr>
            <w:tcW w:w="1358" w:type="pct"/>
          </w:tcPr>
          <w:p w:rsidR="00824006" w:rsidRDefault="00824006" w:rsidP="00E012BE">
            <w:pPr>
              <w:overflowPunct w:val="0"/>
              <w:autoSpaceDE w:val="0"/>
              <w:autoSpaceDN w:val="0"/>
              <w:adjustRightInd w:val="0"/>
              <w:ind w:left="284" w:hanging="284"/>
              <w:textAlignment w:val="baseline"/>
            </w:pPr>
            <w:r w:rsidRPr="00D83BA9">
              <w:t xml:space="preserve">Русский язык </w:t>
            </w:r>
          </w:p>
          <w:p w:rsidR="00824006" w:rsidRPr="00D83BA9" w:rsidRDefault="00824006" w:rsidP="00E012BE">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5"/>
              </w:rPr>
              <w:footnoteReference w:id="2"/>
            </w:r>
            <w:r>
              <w:t xml:space="preserve"> </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 xml:space="preserve">Математика </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Физика</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Химия</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302"/>
        </w:trPr>
        <w:tc>
          <w:tcPr>
            <w:tcW w:w="1358" w:type="pct"/>
          </w:tcPr>
          <w:p w:rsidR="00824006" w:rsidRPr="00D83BA9" w:rsidRDefault="00824006" w:rsidP="00E012BE">
            <w:pPr>
              <w:overflowPunct w:val="0"/>
              <w:autoSpaceDE w:val="0"/>
              <w:autoSpaceDN w:val="0"/>
              <w:adjustRightInd w:val="0"/>
              <w:ind w:left="284" w:hanging="284"/>
              <w:textAlignment w:val="baseline"/>
            </w:pPr>
            <w:r w:rsidRPr="00D83BA9">
              <w:t>Информатика и ИКТ</w:t>
            </w:r>
          </w:p>
        </w:tc>
        <w:tc>
          <w:tcPr>
            <w:tcW w:w="1313" w:type="pct"/>
          </w:tcPr>
          <w:p w:rsidR="00824006" w:rsidRPr="00D83BA9" w:rsidRDefault="00824006" w:rsidP="00E012BE">
            <w:pPr>
              <w:overflowPunct w:val="0"/>
              <w:autoSpaceDE w:val="0"/>
              <w:autoSpaceDN w:val="0"/>
              <w:adjustRightInd w:val="0"/>
              <w:ind w:left="284" w:hanging="284"/>
              <w:textAlignment w:val="baseline"/>
            </w:pPr>
          </w:p>
        </w:tc>
        <w:tc>
          <w:tcPr>
            <w:tcW w:w="1436" w:type="pct"/>
          </w:tcPr>
          <w:p w:rsidR="00824006" w:rsidRPr="00D83BA9" w:rsidRDefault="00824006" w:rsidP="00E012BE">
            <w:pPr>
              <w:overflowPunct w:val="0"/>
              <w:autoSpaceDE w:val="0"/>
              <w:autoSpaceDN w:val="0"/>
              <w:adjustRightInd w:val="0"/>
              <w:ind w:left="284" w:hanging="284"/>
              <w:textAlignment w:val="baseline"/>
            </w:pPr>
          </w:p>
        </w:tc>
        <w:tc>
          <w:tcPr>
            <w:tcW w:w="893" w:type="pct"/>
          </w:tcPr>
          <w:p w:rsidR="00824006" w:rsidRPr="00D83BA9" w:rsidRDefault="00824006" w:rsidP="00E012BE">
            <w:pPr>
              <w:overflowPunct w:val="0"/>
              <w:autoSpaceDE w:val="0"/>
              <w:autoSpaceDN w:val="0"/>
              <w:adjustRightInd w:val="0"/>
              <w:ind w:left="284" w:hanging="284"/>
              <w:textAlignment w:val="baseline"/>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284"/>
        </w:trPr>
        <w:tc>
          <w:tcPr>
            <w:tcW w:w="1358" w:type="pct"/>
          </w:tcPr>
          <w:p w:rsidR="00824006" w:rsidRPr="00D83BA9" w:rsidRDefault="00824006" w:rsidP="00E012BE">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284"/>
        </w:trPr>
        <w:tc>
          <w:tcPr>
            <w:tcW w:w="1358" w:type="pct"/>
            <w:vAlign w:val="center"/>
          </w:tcPr>
          <w:p w:rsidR="00824006" w:rsidRPr="00D83BA9" w:rsidRDefault="00824006" w:rsidP="00E012BE">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821"/>
        </w:trPr>
        <w:tc>
          <w:tcPr>
            <w:tcW w:w="1358" w:type="pct"/>
            <w:vAlign w:val="center"/>
          </w:tcPr>
          <w:p w:rsidR="00824006" w:rsidRPr="00D83BA9" w:rsidRDefault="00824006" w:rsidP="00E012BE">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824006" w:rsidRPr="00D83BA9" w:rsidRDefault="00824006" w:rsidP="00E012BE">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5"/>
                <w:spacing w:val="-6"/>
              </w:rPr>
              <w:footnoteReference w:id="3"/>
            </w:r>
          </w:p>
        </w:tc>
        <w:tc>
          <w:tcPr>
            <w:tcW w:w="1313"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1436" w:type="pct"/>
          </w:tcPr>
          <w:p w:rsidR="00824006" w:rsidRPr="00D83BA9" w:rsidRDefault="00824006" w:rsidP="00E012BE">
            <w:pPr>
              <w:overflowPunct w:val="0"/>
              <w:autoSpaceDE w:val="0"/>
              <w:autoSpaceDN w:val="0"/>
              <w:adjustRightInd w:val="0"/>
              <w:ind w:left="284" w:hanging="284"/>
              <w:textAlignment w:val="baseline"/>
              <w:rPr>
                <w:spacing w:val="-4"/>
              </w:rPr>
            </w:pPr>
          </w:p>
        </w:tc>
        <w:tc>
          <w:tcPr>
            <w:tcW w:w="893" w:type="pct"/>
          </w:tcPr>
          <w:p w:rsidR="00824006" w:rsidRPr="00D83BA9" w:rsidRDefault="00824006" w:rsidP="00E012BE">
            <w:pPr>
              <w:overflowPunct w:val="0"/>
              <w:autoSpaceDE w:val="0"/>
              <w:autoSpaceDN w:val="0"/>
              <w:adjustRightInd w:val="0"/>
              <w:ind w:left="284" w:hanging="284"/>
              <w:textAlignment w:val="baseline"/>
              <w:rPr>
                <w:spacing w:val="-4"/>
              </w:rPr>
            </w:pPr>
          </w:p>
        </w:tc>
      </w:tr>
      <w:tr w:rsidR="00824006" w:rsidRPr="00D83BA9" w:rsidTr="00E012BE">
        <w:trPr>
          <w:trHeight w:hRule="exact" w:val="847"/>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Немецкий язык</w:t>
            </w:r>
          </w:p>
          <w:p w:rsidR="00824006" w:rsidRPr="00D83BA9" w:rsidRDefault="00824006" w:rsidP="00E012BE">
            <w:pPr>
              <w:overflowPunct w:val="0"/>
              <w:autoSpaceDE w:val="0"/>
              <w:autoSpaceDN w:val="0"/>
              <w:adjustRightInd w:val="0"/>
              <w:textAlignment w:val="baseline"/>
              <w:rPr>
                <w:spacing w:val="-6"/>
              </w:rPr>
            </w:pPr>
            <w:r w:rsidRPr="00D83BA9">
              <w:rPr>
                <w:spacing w:val="-6"/>
              </w:rPr>
              <w:t>(письменная часть и раздел «Говорение»)</w:t>
            </w:r>
          </w:p>
          <w:p w:rsidR="00824006" w:rsidRPr="00D83BA9" w:rsidRDefault="00824006" w:rsidP="00E012BE">
            <w:pPr>
              <w:overflowPunct w:val="0"/>
              <w:autoSpaceDE w:val="0"/>
              <w:autoSpaceDN w:val="0"/>
              <w:adjustRightInd w:val="0"/>
              <w:textAlignment w:val="baseline"/>
              <w:rPr>
                <w:spacing w:val="-6"/>
              </w:rPr>
            </w:pP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876"/>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lastRenderedPageBreak/>
              <w:t xml:space="preserve">Французский язык </w:t>
            </w:r>
          </w:p>
          <w:p w:rsidR="00824006" w:rsidRPr="00D83BA9" w:rsidRDefault="00824006" w:rsidP="00E012BE">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1001"/>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 xml:space="preserve">Испанский язык </w:t>
            </w:r>
          </w:p>
          <w:p w:rsidR="00824006" w:rsidRPr="00D83BA9" w:rsidRDefault="00824006" w:rsidP="00E012BE">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284"/>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284"/>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sidRPr="00D83BA9">
              <w:rPr>
                <w:spacing w:val="-6"/>
              </w:rPr>
              <w:t>Литература</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r w:rsidR="00824006" w:rsidRPr="00D83BA9" w:rsidTr="00E012BE">
        <w:trPr>
          <w:trHeight w:hRule="exact" w:val="502"/>
        </w:trPr>
        <w:tc>
          <w:tcPr>
            <w:tcW w:w="1358" w:type="pct"/>
            <w:vAlign w:val="center"/>
          </w:tcPr>
          <w:p w:rsidR="00824006" w:rsidRPr="00D83BA9" w:rsidRDefault="00824006" w:rsidP="00E012BE">
            <w:pPr>
              <w:overflowPunct w:val="0"/>
              <w:autoSpaceDE w:val="0"/>
              <w:autoSpaceDN w:val="0"/>
              <w:adjustRightInd w:val="0"/>
              <w:textAlignment w:val="baseline"/>
              <w:rPr>
                <w:spacing w:val="-6"/>
              </w:rPr>
            </w:pPr>
            <w:r>
              <w:rPr>
                <w:spacing w:val="-6"/>
              </w:rPr>
              <w:t>Родной язык и родная литература</w:t>
            </w:r>
          </w:p>
        </w:tc>
        <w:tc>
          <w:tcPr>
            <w:tcW w:w="1313" w:type="pct"/>
          </w:tcPr>
          <w:p w:rsidR="00824006" w:rsidRPr="00D83BA9" w:rsidRDefault="00824006" w:rsidP="00E012BE">
            <w:pPr>
              <w:overflowPunct w:val="0"/>
              <w:autoSpaceDE w:val="0"/>
              <w:autoSpaceDN w:val="0"/>
              <w:adjustRightInd w:val="0"/>
              <w:textAlignment w:val="baseline"/>
              <w:rPr>
                <w:spacing w:val="-4"/>
              </w:rPr>
            </w:pPr>
          </w:p>
        </w:tc>
        <w:tc>
          <w:tcPr>
            <w:tcW w:w="1436" w:type="pct"/>
          </w:tcPr>
          <w:p w:rsidR="00824006" w:rsidRPr="00D83BA9" w:rsidRDefault="00824006" w:rsidP="00E012BE">
            <w:pPr>
              <w:overflowPunct w:val="0"/>
              <w:autoSpaceDE w:val="0"/>
              <w:autoSpaceDN w:val="0"/>
              <w:adjustRightInd w:val="0"/>
              <w:textAlignment w:val="baseline"/>
              <w:rPr>
                <w:spacing w:val="-4"/>
              </w:rPr>
            </w:pPr>
          </w:p>
        </w:tc>
        <w:tc>
          <w:tcPr>
            <w:tcW w:w="893" w:type="pct"/>
          </w:tcPr>
          <w:p w:rsidR="00824006" w:rsidRPr="00D83BA9" w:rsidRDefault="00824006" w:rsidP="00E012BE">
            <w:pPr>
              <w:overflowPunct w:val="0"/>
              <w:autoSpaceDE w:val="0"/>
              <w:autoSpaceDN w:val="0"/>
              <w:adjustRightInd w:val="0"/>
              <w:textAlignment w:val="baseline"/>
              <w:rPr>
                <w:spacing w:val="-4"/>
              </w:rPr>
            </w:pPr>
          </w:p>
        </w:tc>
      </w:tr>
    </w:tbl>
    <w:p w:rsidR="00343466" w:rsidRDefault="00343466" w:rsidP="00824006">
      <w:pPr>
        <w:ind w:firstLine="708"/>
        <w:jc w:val="both"/>
        <w:rPr>
          <w:sz w:val="24"/>
          <w:szCs w:val="24"/>
          <w:lang w:eastAsia="en-US"/>
        </w:rPr>
      </w:pPr>
    </w:p>
    <w:p w:rsidR="00824006" w:rsidRPr="00FF2CA8" w:rsidRDefault="00824006" w:rsidP="00824006">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 xml:space="preserve">(нужное подчеркнуть) </w:t>
      </w:r>
      <w:r>
        <w:rPr>
          <w:sz w:val="24"/>
          <w:szCs w:val="24"/>
          <w:lang w:eastAsia="en-US"/>
        </w:rPr>
        <w:t xml:space="preserve">с учетом   </w:t>
      </w:r>
      <w:proofErr w:type="gramStart"/>
      <w:r>
        <w:rPr>
          <w:sz w:val="24"/>
          <w:szCs w:val="24"/>
          <w:lang w:eastAsia="en-US"/>
        </w:rPr>
        <w:t xml:space="preserve">состояния </w:t>
      </w:r>
      <w:r w:rsidRPr="00FF2CA8">
        <w:rPr>
          <w:sz w:val="24"/>
          <w:szCs w:val="24"/>
          <w:lang w:eastAsia="en-US"/>
        </w:rPr>
        <w:t xml:space="preserve"> здоровь</w:t>
      </w:r>
      <w:r>
        <w:rPr>
          <w:sz w:val="24"/>
          <w:szCs w:val="24"/>
          <w:lang w:eastAsia="en-US"/>
        </w:rPr>
        <w:t>я</w:t>
      </w:r>
      <w:proofErr w:type="gramEnd"/>
    </w:p>
    <w:p w:rsidR="00824006" w:rsidRPr="00FF2CA8" w:rsidRDefault="00824006" w:rsidP="00824006">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824006" w:rsidRPr="00FF2CA8" w:rsidRDefault="00824006" w:rsidP="00824006">
      <w:pPr>
        <w:jc w:val="center"/>
        <w:rPr>
          <w:i/>
          <w:sz w:val="15"/>
          <w:szCs w:val="15"/>
        </w:rPr>
      </w:pPr>
      <w:r w:rsidRPr="00FF2CA8">
        <w:rPr>
          <w:i/>
          <w:sz w:val="15"/>
          <w:szCs w:val="15"/>
        </w:rPr>
        <w:t>(указать конкретные особенности состояния здоровья)</w:t>
      </w:r>
    </w:p>
    <w:p w:rsidR="00824006" w:rsidRPr="00FF2CA8" w:rsidRDefault="00824006" w:rsidP="00824006">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824006" w:rsidRPr="00FF2CA8" w:rsidTr="00E012BE">
        <w:trPr>
          <w:gridAfter w:val="1"/>
          <w:wAfter w:w="10" w:type="dxa"/>
          <w:trHeight w:hRule="exact" w:val="1419"/>
        </w:trPr>
        <w:tc>
          <w:tcPr>
            <w:tcW w:w="6204" w:type="dxa"/>
            <w:tcBorders>
              <w:right w:val="single" w:sz="4" w:space="0" w:color="auto"/>
            </w:tcBorders>
          </w:tcPr>
          <w:p w:rsidR="00824006" w:rsidRPr="00FF2CA8" w:rsidRDefault="00824006" w:rsidP="00E012BE">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664" w:type="dxa"/>
            <w:tcBorders>
              <w:top w:val="single" w:sz="4" w:space="0" w:color="auto"/>
              <w:left w:val="single" w:sz="4" w:space="0" w:color="auto"/>
              <w:bottom w:val="single" w:sz="4" w:space="0" w:color="auto"/>
              <w:right w:val="single" w:sz="4" w:space="0" w:color="auto"/>
            </w:tcBorders>
          </w:tcPr>
          <w:p w:rsidR="00824006" w:rsidRPr="00FF2CA8" w:rsidRDefault="00824006" w:rsidP="00E012BE">
            <w:pPr>
              <w:spacing w:after="200" w:line="276" w:lineRule="auto"/>
              <w:jc w:val="both"/>
              <w:rPr>
                <w:sz w:val="24"/>
                <w:szCs w:val="24"/>
                <w:lang w:eastAsia="en-US"/>
              </w:rPr>
            </w:pPr>
          </w:p>
        </w:tc>
        <w:tc>
          <w:tcPr>
            <w:tcW w:w="2204" w:type="dxa"/>
            <w:tcBorders>
              <w:left w:val="single" w:sz="4" w:space="0" w:color="auto"/>
              <w:right w:val="single" w:sz="4" w:space="0" w:color="auto"/>
            </w:tcBorders>
          </w:tcPr>
          <w:p w:rsidR="00824006" w:rsidRPr="00FF2CA8" w:rsidRDefault="00824006" w:rsidP="00E012BE">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rsidR="00824006" w:rsidRPr="00FF2CA8" w:rsidRDefault="00824006" w:rsidP="00E012BE">
            <w:pPr>
              <w:spacing w:after="200" w:line="276" w:lineRule="auto"/>
              <w:jc w:val="both"/>
              <w:rPr>
                <w:sz w:val="24"/>
                <w:szCs w:val="24"/>
                <w:lang w:eastAsia="en-US"/>
              </w:rPr>
            </w:pPr>
          </w:p>
        </w:tc>
      </w:tr>
      <w:tr w:rsidR="00824006" w:rsidRPr="00FF2CA8" w:rsidTr="00E012BE">
        <w:tblPrEx>
          <w:tblLook w:val="04A0" w:firstRow="1" w:lastRow="0" w:firstColumn="1" w:lastColumn="0" w:noHBand="0" w:noVBand="1"/>
        </w:tblPrEx>
        <w:trPr>
          <w:trHeight w:val="291"/>
        </w:trPr>
        <w:tc>
          <w:tcPr>
            <w:tcW w:w="9747" w:type="dxa"/>
            <w:gridSpan w:val="5"/>
          </w:tcPr>
          <w:p w:rsidR="00824006" w:rsidRDefault="00824006" w:rsidP="00E012BE">
            <w:pPr>
              <w:jc w:val="center"/>
              <w:rPr>
                <w:rFonts w:eastAsia="Calibri"/>
                <w:i/>
                <w:sz w:val="24"/>
                <w:szCs w:val="24"/>
                <w:lang w:eastAsia="en-US"/>
              </w:rPr>
            </w:pPr>
          </w:p>
          <w:p w:rsidR="00824006" w:rsidRPr="00FF2CA8" w:rsidRDefault="00824006" w:rsidP="00E012BE">
            <w:pPr>
              <w:jc w:val="center"/>
              <w:rPr>
                <w:i/>
                <w:sz w:val="24"/>
                <w:szCs w:val="24"/>
              </w:rPr>
            </w:pPr>
            <w:r w:rsidRPr="00FF2CA8">
              <w:rPr>
                <w:rFonts w:eastAsia="Calibri"/>
                <w:i/>
                <w:sz w:val="24"/>
                <w:szCs w:val="24"/>
                <w:lang w:eastAsia="en-US"/>
              </w:rPr>
              <w:t xml:space="preserve">Указать 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824006" w:rsidRPr="00E31BCC" w:rsidTr="00E012BE">
        <w:tblPrEx>
          <w:tblLook w:val="04A0" w:firstRow="1" w:lastRow="0" w:firstColumn="1" w:lastColumn="0" w:noHBand="0" w:noVBand="1"/>
        </w:tblPrEx>
        <w:trPr>
          <w:trHeight w:val="4319"/>
        </w:trPr>
        <w:tc>
          <w:tcPr>
            <w:tcW w:w="9747" w:type="dxa"/>
            <w:gridSpan w:val="5"/>
          </w:tcPr>
          <w:tbl>
            <w:tblPr>
              <w:tblW w:w="10065" w:type="dxa"/>
              <w:tblLayout w:type="fixed"/>
              <w:tblLook w:val="04A0" w:firstRow="1" w:lastRow="0" w:firstColumn="1" w:lastColumn="0" w:noHBand="0" w:noVBand="1"/>
            </w:tblPr>
            <w:tblGrid>
              <w:gridCol w:w="846"/>
              <w:gridCol w:w="9219"/>
            </w:tblGrid>
            <w:tr w:rsidR="00824006" w:rsidRPr="00E31BCC" w:rsidTr="00E012BE">
              <w:trPr>
                <w:trHeight w:val="463"/>
              </w:trPr>
              <w:tc>
                <w:tcPr>
                  <w:tcW w:w="846"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0288" behindDoc="0" locked="0" layoutInCell="1" allowOverlap="1" wp14:anchorId="553338B7" wp14:editId="2913B686">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EE65" id="Прямоугольник 29" o:spid="_x0000_s1026" style="position:absolute;margin-left:5.05pt;margin-top:7.7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824006" w:rsidRPr="00E31BCC" w:rsidRDefault="00824006" w:rsidP="00E012BE">
                  <w:pPr>
                    <w:rPr>
                      <w:sz w:val="24"/>
                      <w:szCs w:val="24"/>
                    </w:rPr>
                  </w:pPr>
                  <w:r w:rsidRPr="00E31BCC">
                    <w:rPr>
                      <w:sz w:val="24"/>
                      <w:szCs w:val="24"/>
                    </w:rPr>
                    <w:t>организация проведения ОГЭ</w:t>
                  </w:r>
                  <w:r>
                    <w:rPr>
                      <w:sz w:val="24"/>
                      <w:szCs w:val="24"/>
                    </w:rPr>
                    <w:t xml:space="preserve"> </w:t>
                  </w:r>
                  <w:r w:rsidRPr="00E31BCC">
                    <w:rPr>
                      <w:sz w:val="24"/>
                      <w:szCs w:val="24"/>
                    </w:rPr>
                    <w:t>(ГВЭ) на дому</w:t>
                  </w:r>
                </w:p>
              </w:tc>
            </w:tr>
            <w:tr w:rsidR="00824006" w:rsidRPr="00E31BCC" w:rsidTr="00E012BE">
              <w:trPr>
                <w:trHeight w:val="485"/>
              </w:trPr>
              <w:tc>
                <w:tcPr>
                  <w:tcW w:w="846"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59264" behindDoc="0" locked="0" layoutInCell="1" allowOverlap="1" wp14:anchorId="744DF7B0" wp14:editId="6E23FFF0">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879F1" id="Прямоугольник 28" o:spid="_x0000_s1026" style="position:absolute;margin-left:5.05pt;margin-top:6.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824006" w:rsidRPr="00E31BCC" w:rsidRDefault="00824006" w:rsidP="00E012BE">
                  <w:pPr>
                    <w:rPr>
                      <w:i/>
                      <w:sz w:val="16"/>
                      <w:szCs w:val="16"/>
                    </w:rPr>
                  </w:pPr>
                </w:p>
              </w:tc>
              <w:tc>
                <w:tcPr>
                  <w:tcW w:w="9219" w:type="dxa"/>
                  <w:shd w:val="clear" w:color="auto" w:fill="auto"/>
                </w:tcPr>
                <w:p w:rsidR="00824006" w:rsidRPr="00E31BCC" w:rsidRDefault="00824006" w:rsidP="00E012BE">
                  <w:pPr>
                    <w:rPr>
                      <w:i/>
                      <w:sz w:val="24"/>
                      <w:szCs w:val="24"/>
                    </w:rPr>
                  </w:pPr>
                  <w:r w:rsidRPr="00E31BCC">
                    <w:rPr>
                      <w:bCs/>
                      <w:sz w:val="24"/>
                      <w:szCs w:val="24"/>
                    </w:rPr>
                    <w:t>проведение ГВЭ по всем учебным предметам в устной форме по желанию</w:t>
                  </w:r>
                </w:p>
              </w:tc>
            </w:tr>
            <w:tr w:rsidR="00824006" w:rsidRPr="00E31BCC" w:rsidTr="00E012BE">
              <w:tc>
                <w:tcPr>
                  <w:tcW w:w="846" w:type="dxa"/>
                  <w:shd w:val="clear" w:color="auto" w:fill="auto"/>
                </w:tcPr>
                <w:p w:rsidR="00824006" w:rsidRPr="00E31BCC" w:rsidRDefault="00824006" w:rsidP="00E012BE">
                  <w:pPr>
                    <w:ind w:right="34"/>
                    <w:rPr>
                      <w:i/>
                      <w:sz w:val="16"/>
                      <w:szCs w:val="16"/>
                    </w:rPr>
                  </w:pPr>
                  <w:r>
                    <w:rPr>
                      <w:rFonts w:eastAsia="Calibri"/>
                      <w:i/>
                      <w:noProof/>
                      <w:sz w:val="16"/>
                      <w:szCs w:val="16"/>
                    </w:rPr>
                    <mc:AlternateContent>
                      <mc:Choice Requires="wps">
                        <w:drawing>
                          <wp:anchor distT="0" distB="0" distL="114300" distR="114300" simplePos="0" relativeHeight="251661312" behindDoc="0" locked="0" layoutInCell="1" allowOverlap="1" wp14:anchorId="761E94B1" wp14:editId="0E3B49E8">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3920" id="Прямоугольник 27" o:spid="_x0000_s1026" style="position:absolute;margin-left:5.05pt;margin-top:6.3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824006" w:rsidRPr="00E31BCC" w:rsidRDefault="00824006" w:rsidP="00E012BE">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824006" w:rsidRPr="00E31BCC" w:rsidTr="00E012BE">
              <w:tc>
                <w:tcPr>
                  <w:tcW w:w="846" w:type="dxa"/>
                  <w:shd w:val="clear" w:color="auto" w:fill="auto"/>
                </w:tcPr>
                <w:p w:rsidR="00824006" w:rsidRPr="00E31BCC" w:rsidRDefault="00824006" w:rsidP="00E012BE">
                  <w:pPr>
                    <w:ind w:right="34"/>
                    <w:rPr>
                      <w:i/>
                      <w:sz w:val="16"/>
                      <w:szCs w:val="16"/>
                    </w:rPr>
                  </w:pPr>
                  <w:r>
                    <w:rPr>
                      <w:i/>
                      <w:noProof/>
                      <w:sz w:val="16"/>
                      <w:szCs w:val="16"/>
                    </w:rPr>
                    <mc:AlternateContent>
                      <mc:Choice Requires="wps">
                        <w:drawing>
                          <wp:anchor distT="0" distB="0" distL="114300" distR="114300" simplePos="0" relativeHeight="251662336" behindDoc="0" locked="0" layoutInCell="1" allowOverlap="1" wp14:anchorId="138F09A6" wp14:editId="7171D9E7">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12A63" id="Прямоугольник 26" o:spid="_x0000_s1026" style="position:absolute;margin-left:5.05pt;margin-top: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824006" w:rsidRPr="00E31BCC" w:rsidRDefault="00824006" w:rsidP="00E012BE">
                  <w:pPr>
                    <w:ind w:right="34"/>
                    <w:rPr>
                      <w:i/>
                      <w:sz w:val="16"/>
                      <w:szCs w:val="16"/>
                    </w:rPr>
                  </w:pPr>
                </w:p>
                <w:p w:rsidR="00824006" w:rsidRPr="00E31BCC" w:rsidRDefault="00824006" w:rsidP="00E012BE">
                  <w:pPr>
                    <w:ind w:right="34"/>
                    <w:rPr>
                      <w:i/>
                      <w:sz w:val="16"/>
                      <w:szCs w:val="16"/>
                    </w:rPr>
                  </w:pPr>
                </w:p>
              </w:tc>
              <w:tc>
                <w:tcPr>
                  <w:tcW w:w="9219" w:type="dxa"/>
                  <w:shd w:val="clear" w:color="auto" w:fill="auto"/>
                </w:tcPr>
                <w:p w:rsidR="00824006" w:rsidRPr="00E31BCC" w:rsidRDefault="00824006" w:rsidP="00E012BE">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Pr>
                      <w:bCs/>
                      <w:sz w:val="24"/>
                      <w:szCs w:val="24"/>
                    </w:rPr>
                    <w:br/>
                  </w:r>
                  <w:r w:rsidRPr="00E31BCC">
                    <w:rPr>
                      <w:bCs/>
                      <w:sz w:val="24"/>
                      <w:szCs w:val="24"/>
                    </w:rPr>
                    <w:t>на 30 минут</w:t>
                  </w:r>
                </w:p>
              </w:tc>
            </w:tr>
            <w:tr w:rsidR="00824006" w:rsidRPr="00E31BCC" w:rsidTr="00E012BE">
              <w:tc>
                <w:tcPr>
                  <w:tcW w:w="846" w:type="dxa"/>
                  <w:shd w:val="clear" w:color="auto" w:fill="auto"/>
                </w:tcPr>
                <w:p w:rsidR="00824006" w:rsidRPr="00E31BCC" w:rsidRDefault="00824006" w:rsidP="00E012BE">
                  <w:pPr>
                    <w:ind w:right="34"/>
                    <w:rPr>
                      <w:i/>
                      <w:noProof/>
                      <w:sz w:val="16"/>
                      <w:szCs w:val="16"/>
                    </w:rPr>
                  </w:pPr>
                  <w:r>
                    <w:rPr>
                      <w:i/>
                      <w:noProof/>
                      <w:sz w:val="16"/>
                      <w:szCs w:val="16"/>
                    </w:rPr>
                    <mc:AlternateContent>
                      <mc:Choice Requires="wps">
                        <w:drawing>
                          <wp:anchor distT="0" distB="0" distL="114300" distR="114300" simplePos="0" relativeHeight="251663360" behindDoc="0" locked="0" layoutInCell="1" allowOverlap="1" wp14:anchorId="37C16064" wp14:editId="109B9E58">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7EB8" id="Прямоугольник 25" o:spid="_x0000_s1026" style="position:absolute;margin-left:5.05pt;margin-top:5.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824006" w:rsidRPr="00E31BCC" w:rsidRDefault="00824006" w:rsidP="00E012BE">
                  <w:pPr>
                    <w:ind w:right="34"/>
                    <w:rPr>
                      <w:i/>
                      <w:noProof/>
                      <w:sz w:val="16"/>
                      <w:szCs w:val="16"/>
                    </w:rPr>
                  </w:pPr>
                </w:p>
                <w:p w:rsidR="00824006" w:rsidRPr="00E31BCC" w:rsidRDefault="00824006" w:rsidP="00E012BE">
                  <w:pPr>
                    <w:ind w:right="34"/>
                    <w:rPr>
                      <w:i/>
                      <w:noProof/>
                      <w:sz w:val="16"/>
                      <w:szCs w:val="16"/>
                    </w:rPr>
                  </w:pPr>
                </w:p>
              </w:tc>
              <w:tc>
                <w:tcPr>
                  <w:tcW w:w="9219" w:type="dxa"/>
                  <w:shd w:val="clear" w:color="auto" w:fill="auto"/>
                </w:tcPr>
                <w:p w:rsidR="00824006" w:rsidRPr="00E31BCC" w:rsidRDefault="00824006" w:rsidP="00E012BE">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824006" w:rsidRPr="00E31BCC" w:rsidRDefault="00824006" w:rsidP="00E012BE">
            <w:pPr>
              <w:ind w:right="34"/>
              <w:rPr>
                <w:i/>
                <w:sz w:val="16"/>
                <w:szCs w:val="16"/>
              </w:rPr>
            </w:pPr>
          </w:p>
          <w:p w:rsidR="00824006" w:rsidRPr="00E31BCC" w:rsidRDefault="00824006" w:rsidP="00E012BE">
            <w:pPr>
              <w:ind w:right="34" w:firstLine="709"/>
              <w:jc w:val="center"/>
              <w:rPr>
                <w:sz w:val="24"/>
                <w:szCs w:val="24"/>
              </w:rPr>
            </w:pPr>
            <w:r w:rsidRPr="00E31BCC">
              <w:rPr>
                <w:sz w:val="24"/>
                <w:szCs w:val="24"/>
              </w:rPr>
              <w:t>В том числе при наличии рекомендаций ПМПК:</w:t>
            </w:r>
          </w:p>
          <w:p w:rsidR="00824006" w:rsidRPr="00E31BCC" w:rsidRDefault="00824006" w:rsidP="00E012BE">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824006" w:rsidRPr="00E31BCC" w:rsidTr="00E012BE">
              <w:tc>
                <w:tcPr>
                  <w:tcW w:w="501"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5408" behindDoc="0" locked="0" layoutInCell="1" allowOverlap="1" wp14:anchorId="3D164A6B" wp14:editId="1B31CA68">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9B22" id="Прямоугольник 24" o:spid="_x0000_s1026" style="position:absolute;margin-left:5.05pt;margin-top:7.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824006" w:rsidRPr="00E31BCC" w:rsidRDefault="00824006" w:rsidP="00E012BE">
                  <w:pPr>
                    <w:ind w:left="384"/>
                    <w:rPr>
                      <w:sz w:val="24"/>
                      <w:szCs w:val="24"/>
                    </w:rPr>
                  </w:pPr>
                  <w:r w:rsidRPr="00E31BCC">
                    <w:rPr>
                      <w:bCs/>
                      <w:sz w:val="24"/>
                      <w:szCs w:val="24"/>
                    </w:rPr>
                    <w:t>присутствие ассистентов</w:t>
                  </w:r>
                </w:p>
              </w:tc>
            </w:tr>
            <w:tr w:rsidR="00824006" w:rsidRPr="00E31BCC" w:rsidTr="00E012BE">
              <w:trPr>
                <w:gridAfter w:val="1"/>
                <w:wAfter w:w="4024" w:type="dxa"/>
                <w:trHeight w:val="645"/>
              </w:trPr>
              <w:tc>
                <w:tcPr>
                  <w:tcW w:w="501" w:type="dxa"/>
                  <w:shd w:val="clear" w:color="auto" w:fill="auto"/>
                </w:tcPr>
                <w:p w:rsidR="00824006" w:rsidRDefault="00824006" w:rsidP="00E012BE">
                  <w:pPr>
                    <w:rPr>
                      <w:i/>
                      <w:sz w:val="16"/>
                      <w:szCs w:val="16"/>
                    </w:rPr>
                  </w:pPr>
                </w:p>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4384" behindDoc="0" locked="0" layoutInCell="1" allowOverlap="1" wp14:anchorId="602EC1F5" wp14:editId="7CD3CD76">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712F" id="Прямоугольник 23" o:spid="_x0000_s1026" style="position:absolute;margin-left:5.05pt;margin-top:6.4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824006" w:rsidRPr="00E31BCC" w:rsidRDefault="00824006" w:rsidP="00E012BE">
                  <w:pPr>
                    <w:rPr>
                      <w:i/>
                      <w:sz w:val="16"/>
                      <w:szCs w:val="16"/>
                    </w:rPr>
                  </w:pPr>
                </w:p>
              </w:tc>
              <w:tc>
                <w:tcPr>
                  <w:tcW w:w="9280" w:type="dxa"/>
                  <w:gridSpan w:val="2"/>
                  <w:shd w:val="clear" w:color="auto" w:fill="auto"/>
                </w:tcPr>
                <w:p w:rsidR="00824006" w:rsidRDefault="00824006" w:rsidP="00E012BE">
                  <w:pPr>
                    <w:ind w:left="384"/>
                    <w:rPr>
                      <w:bCs/>
                      <w:sz w:val="24"/>
                      <w:szCs w:val="24"/>
                    </w:rPr>
                  </w:pPr>
                </w:p>
                <w:p w:rsidR="00824006" w:rsidRPr="00E31BCC" w:rsidRDefault="00824006" w:rsidP="00E012BE">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824006" w:rsidRPr="00E31BCC" w:rsidTr="00E012BE">
              <w:trPr>
                <w:gridAfter w:val="1"/>
                <w:wAfter w:w="4024" w:type="dxa"/>
              </w:trPr>
              <w:tc>
                <w:tcPr>
                  <w:tcW w:w="501" w:type="dxa"/>
                  <w:shd w:val="clear" w:color="auto" w:fill="auto"/>
                </w:tcPr>
                <w:p w:rsidR="00824006" w:rsidRPr="00E31BCC" w:rsidRDefault="00824006" w:rsidP="00E012BE">
                  <w:pPr>
                    <w:rPr>
                      <w:i/>
                      <w:sz w:val="16"/>
                      <w:szCs w:val="16"/>
                    </w:rPr>
                  </w:pPr>
                  <w:r>
                    <w:rPr>
                      <w:rFonts w:eastAsia="Calibri"/>
                      <w:i/>
                      <w:noProof/>
                      <w:sz w:val="16"/>
                      <w:szCs w:val="16"/>
                    </w:rPr>
                    <mc:AlternateContent>
                      <mc:Choice Requires="wps">
                        <w:drawing>
                          <wp:anchor distT="0" distB="0" distL="114300" distR="114300" simplePos="0" relativeHeight="251666432" behindDoc="0" locked="0" layoutInCell="1" allowOverlap="1" wp14:anchorId="647E1290" wp14:editId="539B1154">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B5A7" id="Прямоугольник 22" o:spid="_x0000_s1026" style="position:absolute;margin-left:5.05pt;margin-top:6.35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824006" w:rsidRPr="00E31BCC" w:rsidRDefault="00824006" w:rsidP="00E012BE">
                  <w:pPr>
                    <w:rPr>
                      <w:i/>
                      <w:sz w:val="16"/>
                      <w:szCs w:val="16"/>
                    </w:rPr>
                  </w:pPr>
                </w:p>
              </w:tc>
              <w:tc>
                <w:tcPr>
                  <w:tcW w:w="9280" w:type="dxa"/>
                  <w:gridSpan w:val="2"/>
                  <w:shd w:val="clear" w:color="auto" w:fill="auto"/>
                </w:tcPr>
                <w:p w:rsidR="00824006" w:rsidRPr="00E31BCC" w:rsidRDefault="00824006" w:rsidP="00E012BE">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824006" w:rsidRPr="00E31BCC" w:rsidTr="00E012BE">
              <w:trPr>
                <w:gridAfter w:val="1"/>
                <w:wAfter w:w="4024" w:type="dxa"/>
              </w:trPr>
              <w:tc>
                <w:tcPr>
                  <w:tcW w:w="501" w:type="dxa"/>
                  <w:shd w:val="clear" w:color="auto" w:fill="auto"/>
                </w:tcPr>
                <w:p w:rsidR="00824006" w:rsidRPr="00E31BCC" w:rsidRDefault="00824006" w:rsidP="00E012BE">
                  <w:pPr>
                    <w:rPr>
                      <w:i/>
                      <w:sz w:val="16"/>
                      <w:szCs w:val="16"/>
                    </w:rPr>
                  </w:pPr>
                  <w:r>
                    <w:rPr>
                      <w:i/>
                      <w:noProof/>
                      <w:sz w:val="16"/>
                      <w:szCs w:val="16"/>
                    </w:rPr>
                    <mc:AlternateContent>
                      <mc:Choice Requires="wps">
                        <w:drawing>
                          <wp:anchor distT="0" distB="0" distL="114300" distR="114300" simplePos="0" relativeHeight="251667456" behindDoc="0" locked="0" layoutInCell="1" allowOverlap="1" wp14:anchorId="7EF49662" wp14:editId="083A29C3">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33C1" id="Прямоугольник 21" o:spid="_x0000_s1026" style="position:absolute;margin-left:5.0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824006" w:rsidRPr="00E31BCC" w:rsidRDefault="00824006" w:rsidP="00E012BE">
                  <w:pPr>
                    <w:rPr>
                      <w:i/>
                      <w:sz w:val="24"/>
                      <w:szCs w:val="24"/>
                    </w:rPr>
                  </w:pPr>
                </w:p>
              </w:tc>
              <w:tc>
                <w:tcPr>
                  <w:tcW w:w="9280" w:type="dxa"/>
                  <w:gridSpan w:val="2"/>
                  <w:shd w:val="clear" w:color="auto" w:fill="auto"/>
                </w:tcPr>
                <w:p w:rsidR="00824006" w:rsidRPr="00E31BCC" w:rsidRDefault="00824006" w:rsidP="00E012BE">
                  <w:pPr>
                    <w:ind w:left="384"/>
                    <w:rPr>
                      <w:i/>
                      <w:sz w:val="24"/>
                      <w:szCs w:val="24"/>
                    </w:rPr>
                  </w:pPr>
                  <w:r w:rsidRPr="00E31BCC">
                    <w:rPr>
                      <w:bCs/>
                      <w:sz w:val="24"/>
                      <w:szCs w:val="24"/>
                    </w:rPr>
                    <w:t>привлечение ассистента-</w:t>
                  </w:r>
                  <w:proofErr w:type="spellStart"/>
                  <w:r w:rsidRPr="00E31BCC">
                    <w:rPr>
                      <w:bCs/>
                      <w:sz w:val="24"/>
                      <w:szCs w:val="24"/>
                    </w:rPr>
                    <w:t>сурдопереводчика</w:t>
                  </w:r>
                  <w:proofErr w:type="spellEnd"/>
                </w:p>
              </w:tc>
            </w:tr>
            <w:tr w:rsidR="00824006" w:rsidRPr="00E31BCC" w:rsidTr="00E012BE">
              <w:trPr>
                <w:gridAfter w:val="1"/>
                <w:wAfter w:w="4024" w:type="dxa"/>
              </w:trPr>
              <w:tc>
                <w:tcPr>
                  <w:tcW w:w="501" w:type="dxa"/>
                  <w:shd w:val="clear" w:color="auto" w:fill="auto"/>
                </w:tcPr>
                <w:p w:rsidR="00824006" w:rsidRPr="00E31BCC" w:rsidRDefault="00824006" w:rsidP="00E012BE">
                  <w:pPr>
                    <w:rPr>
                      <w:i/>
                      <w:noProof/>
                      <w:sz w:val="16"/>
                      <w:szCs w:val="16"/>
                    </w:rPr>
                  </w:pPr>
                  <w:r>
                    <w:rPr>
                      <w:i/>
                      <w:noProof/>
                      <w:sz w:val="16"/>
                      <w:szCs w:val="16"/>
                    </w:rPr>
                    <mc:AlternateContent>
                      <mc:Choice Requires="wps">
                        <w:drawing>
                          <wp:anchor distT="0" distB="0" distL="114300" distR="114300" simplePos="0" relativeHeight="251668480" behindDoc="0" locked="0" layoutInCell="1" allowOverlap="1" wp14:anchorId="3A60D091" wp14:editId="2F2E2364">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26E" id="Прямоугольник 20" o:spid="_x0000_s1026" style="position:absolute;margin-left:5.05pt;margin-top:5.9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824006" w:rsidRPr="00E31BCC" w:rsidRDefault="00824006" w:rsidP="00E012BE">
                  <w:pPr>
                    <w:rPr>
                      <w:i/>
                      <w:noProof/>
                      <w:sz w:val="16"/>
                      <w:szCs w:val="16"/>
                    </w:rPr>
                  </w:pPr>
                </w:p>
                <w:p w:rsidR="00824006" w:rsidRPr="00E31BCC" w:rsidRDefault="00824006" w:rsidP="00E012BE">
                  <w:pPr>
                    <w:rPr>
                      <w:i/>
                      <w:noProof/>
                      <w:sz w:val="16"/>
                      <w:szCs w:val="16"/>
                    </w:rPr>
                  </w:pPr>
                </w:p>
              </w:tc>
              <w:tc>
                <w:tcPr>
                  <w:tcW w:w="9280" w:type="dxa"/>
                  <w:gridSpan w:val="2"/>
                  <w:shd w:val="clear" w:color="auto" w:fill="auto"/>
                </w:tcPr>
                <w:p w:rsidR="00824006" w:rsidRPr="00E31BCC" w:rsidRDefault="00824006" w:rsidP="00E012BE">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824006" w:rsidRPr="00E31BCC" w:rsidTr="00E012BE">
              <w:trPr>
                <w:gridAfter w:val="2"/>
                <w:wAfter w:w="4166" w:type="dxa"/>
              </w:trPr>
              <w:tc>
                <w:tcPr>
                  <w:tcW w:w="501" w:type="dxa"/>
                  <w:shd w:val="clear" w:color="auto" w:fill="auto"/>
                </w:tcPr>
                <w:p w:rsidR="00824006" w:rsidRPr="00E31BCC" w:rsidRDefault="00824006" w:rsidP="00E012BE">
                  <w:pPr>
                    <w:rPr>
                      <w:i/>
                      <w:noProof/>
                      <w:sz w:val="16"/>
                      <w:szCs w:val="16"/>
                    </w:rPr>
                  </w:pPr>
                  <w:r>
                    <w:rPr>
                      <w:i/>
                      <w:noProof/>
                      <w:sz w:val="16"/>
                      <w:szCs w:val="16"/>
                    </w:rPr>
                    <mc:AlternateContent>
                      <mc:Choice Requires="wps">
                        <w:drawing>
                          <wp:anchor distT="0" distB="0" distL="114300" distR="114300" simplePos="0" relativeHeight="251669504" behindDoc="0" locked="0" layoutInCell="1" allowOverlap="1" wp14:anchorId="18108F91" wp14:editId="4E607827">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2201" id="Прямоугольник 19" o:spid="_x0000_s1026" style="position:absolute;margin-left:5.05pt;margin-top:4.35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824006" w:rsidRPr="00E31BCC" w:rsidRDefault="00824006" w:rsidP="00E012BE">
                  <w:pPr>
                    <w:rPr>
                      <w:i/>
                      <w:noProof/>
                      <w:sz w:val="16"/>
                      <w:szCs w:val="16"/>
                    </w:rPr>
                  </w:pPr>
                </w:p>
                <w:p w:rsidR="00824006" w:rsidRPr="00E31BCC" w:rsidRDefault="00824006" w:rsidP="00E012BE">
                  <w:pPr>
                    <w:rPr>
                      <w:i/>
                      <w:noProof/>
                      <w:sz w:val="16"/>
                      <w:szCs w:val="16"/>
                    </w:rPr>
                  </w:pPr>
                </w:p>
              </w:tc>
              <w:tc>
                <w:tcPr>
                  <w:tcW w:w="9138" w:type="dxa"/>
                  <w:shd w:val="clear" w:color="auto" w:fill="auto"/>
                </w:tcPr>
                <w:p w:rsidR="00824006" w:rsidRPr="00E31BCC" w:rsidRDefault="00824006" w:rsidP="00E012BE">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824006" w:rsidRPr="00E31BCC" w:rsidTr="00E012BE">
              <w:trPr>
                <w:gridAfter w:val="2"/>
                <w:wAfter w:w="4166" w:type="dxa"/>
              </w:trPr>
              <w:tc>
                <w:tcPr>
                  <w:tcW w:w="501" w:type="dxa"/>
                  <w:shd w:val="clear" w:color="auto" w:fill="auto"/>
                </w:tcPr>
                <w:p w:rsidR="00824006" w:rsidRPr="00E31BCC" w:rsidRDefault="00824006" w:rsidP="00E012BE">
                  <w:pPr>
                    <w:rPr>
                      <w:i/>
                      <w:noProof/>
                      <w:sz w:val="16"/>
                      <w:szCs w:val="16"/>
                    </w:rPr>
                  </w:pPr>
                  <w:r>
                    <w:rPr>
                      <w:i/>
                      <w:noProof/>
                      <w:sz w:val="16"/>
                      <w:szCs w:val="16"/>
                    </w:rPr>
                    <mc:AlternateContent>
                      <mc:Choice Requires="wps">
                        <w:drawing>
                          <wp:anchor distT="0" distB="0" distL="114300" distR="114300" simplePos="0" relativeHeight="251670528" behindDoc="0" locked="0" layoutInCell="1" allowOverlap="1" wp14:anchorId="65EE5F23" wp14:editId="04C49BEF">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9FF5" id="Прямоугольник 18" o:spid="_x0000_s1026" style="position:absolute;margin-left:6.55pt;margin-top:2.3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824006" w:rsidRPr="00E31BCC" w:rsidRDefault="00824006" w:rsidP="00E012BE">
                  <w:pPr>
                    <w:rPr>
                      <w:i/>
                      <w:noProof/>
                      <w:sz w:val="16"/>
                      <w:szCs w:val="16"/>
                    </w:rPr>
                  </w:pPr>
                </w:p>
                <w:p w:rsidR="00824006" w:rsidRPr="00E31BCC" w:rsidRDefault="00824006" w:rsidP="00E012BE">
                  <w:pPr>
                    <w:rPr>
                      <w:i/>
                      <w:noProof/>
                      <w:sz w:val="16"/>
                      <w:szCs w:val="16"/>
                    </w:rPr>
                  </w:pPr>
                </w:p>
              </w:tc>
              <w:tc>
                <w:tcPr>
                  <w:tcW w:w="9138" w:type="dxa"/>
                  <w:shd w:val="clear" w:color="auto" w:fill="auto"/>
                </w:tcPr>
                <w:p w:rsidR="00824006" w:rsidRPr="0009776C" w:rsidRDefault="00824006" w:rsidP="00E012BE">
                  <w:pPr>
                    <w:ind w:left="384"/>
                    <w:rPr>
                      <w:bCs/>
                      <w:sz w:val="16"/>
                      <w:szCs w:val="16"/>
                    </w:rPr>
                  </w:pPr>
                </w:p>
                <w:p w:rsidR="00824006" w:rsidRPr="00E31BCC" w:rsidRDefault="00824006" w:rsidP="00E012BE">
                  <w:pPr>
                    <w:ind w:left="384"/>
                    <w:rPr>
                      <w:bCs/>
                      <w:sz w:val="24"/>
                      <w:szCs w:val="24"/>
                    </w:rPr>
                  </w:pPr>
                  <w:r w:rsidRPr="00E31BCC">
                    <w:rPr>
                      <w:bCs/>
                      <w:sz w:val="24"/>
                      <w:szCs w:val="24"/>
                    </w:rPr>
                    <w:t xml:space="preserve">выполнение письменной экзаменационной работы на компьютере </w:t>
                  </w:r>
                  <w:r>
                    <w:rPr>
                      <w:bCs/>
                      <w:sz w:val="24"/>
                      <w:szCs w:val="24"/>
                    </w:rPr>
                    <w:t>(</w:t>
                  </w:r>
                  <w:r w:rsidRPr="00E31BCC">
                    <w:rPr>
                      <w:bCs/>
                      <w:sz w:val="24"/>
                      <w:szCs w:val="24"/>
                    </w:rPr>
                    <w:t>по желанию</w:t>
                  </w:r>
                  <w:r>
                    <w:rPr>
                      <w:bCs/>
                      <w:sz w:val="24"/>
                      <w:szCs w:val="24"/>
                    </w:rPr>
                    <w:t>)</w:t>
                  </w:r>
                </w:p>
              </w:tc>
            </w:tr>
          </w:tbl>
          <w:p w:rsidR="00824006" w:rsidRPr="00E31BCC" w:rsidRDefault="00824006" w:rsidP="00E012BE">
            <w:pPr>
              <w:jc w:val="both"/>
              <w:rPr>
                <w:sz w:val="24"/>
                <w:szCs w:val="24"/>
                <w:lang w:eastAsia="en-US"/>
              </w:rPr>
            </w:pPr>
            <w:r w:rsidRPr="00E31BCC">
              <w:rPr>
                <w:sz w:val="24"/>
                <w:szCs w:val="24"/>
                <w:lang w:eastAsia="en-US"/>
              </w:rPr>
              <w:t>_________________________________________________</w:t>
            </w:r>
            <w:r>
              <w:rPr>
                <w:sz w:val="24"/>
                <w:szCs w:val="24"/>
                <w:lang w:eastAsia="en-US"/>
              </w:rPr>
              <w:t>______________________________</w:t>
            </w:r>
          </w:p>
          <w:p w:rsidR="00824006" w:rsidRPr="007E288F" w:rsidRDefault="00824006" w:rsidP="00E012BE">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824006" w:rsidRPr="007E288F" w:rsidRDefault="00824006" w:rsidP="00E012BE">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824006" w:rsidRPr="00E31BCC" w:rsidRDefault="00824006" w:rsidP="00E012BE">
            <w:pPr>
              <w:jc w:val="center"/>
              <w:rPr>
                <w:sz w:val="24"/>
                <w:szCs w:val="24"/>
                <w:lang w:eastAsia="en-US"/>
              </w:rPr>
            </w:pPr>
          </w:p>
          <w:p w:rsidR="00824006" w:rsidRPr="00E31BCC" w:rsidRDefault="00824006" w:rsidP="00E012BE">
            <w:pPr>
              <w:contextualSpacing/>
              <w:jc w:val="both"/>
              <w:rPr>
                <w:rFonts w:eastAsia="Calibri"/>
                <w:sz w:val="24"/>
                <w:szCs w:val="24"/>
                <w:lang w:eastAsia="en-US"/>
              </w:rPr>
            </w:pPr>
            <w:r w:rsidRPr="00E31BCC">
              <w:rPr>
                <w:rFonts w:eastAsia="Calibri"/>
                <w:sz w:val="24"/>
                <w:szCs w:val="24"/>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202</w:t>
            </w:r>
            <w:r w:rsidR="007E0396">
              <w:rPr>
                <w:rFonts w:eastAsia="Calibri"/>
                <w:sz w:val="24"/>
                <w:szCs w:val="24"/>
                <w:lang w:eastAsia="en-US"/>
              </w:rPr>
              <w:t>3</w:t>
            </w:r>
            <w:r w:rsidRPr="00E31BCC">
              <w:rPr>
                <w:rFonts w:eastAsia="Calibri"/>
                <w:sz w:val="24"/>
                <w:szCs w:val="24"/>
                <w:lang w:eastAsia="en-US"/>
              </w:rPr>
              <w:t xml:space="preserve"> году.</w:t>
            </w:r>
          </w:p>
          <w:p w:rsidR="00824006" w:rsidRPr="00E31BCC" w:rsidRDefault="00824006" w:rsidP="00E012BE">
            <w:pPr>
              <w:contextualSpacing/>
              <w:jc w:val="both"/>
              <w:rPr>
                <w:rFonts w:eastAsia="Calibri"/>
                <w:b/>
                <w:sz w:val="24"/>
                <w:szCs w:val="24"/>
                <w:lang w:eastAsia="en-US"/>
              </w:rPr>
            </w:pPr>
          </w:p>
          <w:p w:rsidR="00824006" w:rsidRPr="00E31BCC" w:rsidRDefault="00824006" w:rsidP="00E012BE">
            <w:pPr>
              <w:contextualSpacing/>
              <w:jc w:val="both"/>
              <w:rPr>
                <w:rFonts w:eastAsia="Calibri"/>
                <w:b/>
                <w:sz w:val="24"/>
                <w:szCs w:val="24"/>
                <w:lang w:eastAsia="en-US"/>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7E0396">
              <w:rPr>
                <w:rFonts w:eastAsia="Calibri"/>
                <w:b/>
                <w:sz w:val="24"/>
                <w:szCs w:val="24"/>
                <w:lang w:eastAsia="en-US"/>
              </w:rPr>
              <w:t>3</w:t>
            </w:r>
            <w:bookmarkStart w:id="0" w:name="_GoBack"/>
            <w:bookmarkEnd w:id="0"/>
            <w:r w:rsidRPr="00E31BCC">
              <w:rPr>
                <w:rFonts w:eastAsia="Calibri"/>
                <w:b/>
                <w:sz w:val="24"/>
                <w:szCs w:val="24"/>
                <w:lang w:eastAsia="en-US"/>
              </w:rPr>
              <w:t xml:space="preserve"> году для ознакомления участников экзаменов получены на руки.</w:t>
            </w:r>
          </w:p>
          <w:p w:rsidR="00824006" w:rsidRPr="00E31BCC" w:rsidRDefault="00824006" w:rsidP="00E012BE">
            <w:pPr>
              <w:contextualSpacing/>
              <w:jc w:val="both"/>
              <w:rPr>
                <w:i/>
                <w:sz w:val="24"/>
                <w:szCs w:val="24"/>
              </w:rPr>
            </w:pPr>
          </w:p>
        </w:tc>
      </w:tr>
    </w:tbl>
    <w:p w:rsidR="00824006" w:rsidRPr="00E31BCC" w:rsidRDefault="00824006" w:rsidP="00824006">
      <w:pPr>
        <w:spacing w:line="276" w:lineRule="auto"/>
        <w:rPr>
          <w:sz w:val="24"/>
          <w:szCs w:val="24"/>
          <w:lang w:eastAsia="en-US"/>
        </w:rPr>
      </w:pPr>
      <w:r w:rsidRPr="00E31BCC">
        <w:rPr>
          <w:sz w:val="24"/>
          <w:szCs w:val="24"/>
          <w:lang w:eastAsia="en-US"/>
        </w:rPr>
        <w:lastRenderedPageBreak/>
        <w:t>Согласие на обработку персональных данных прилагается.</w:t>
      </w:r>
    </w:p>
    <w:p w:rsidR="00824006" w:rsidRPr="00E31BCC" w:rsidRDefault="00824006" w:rsidP="00824006">
      <w:pPr>
        <w:spacing w:line="276" w:lineRule="auto"/>
        <w:jc w:val="both"/>
        <w:rPr>
          <w:sz w:val="24"/>
          <w:szCs w:val="24"/>
          <w:lang w:eastAsia="en-US"/>
        </w:rPr>
      </w:pPr>
    </w:p>
    <w:p w:rsidR="00824006" w:rsidRPr="00E31BCC" w:rsidRDefault="00824006" w:rsidP="00824006">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24006" w:rsidRPr="00FF2CA8" w:rsidTr="00E012BE">
        <w:trPr>
          <w:trHeight w:val="284"/>
          <w:jc w:val="center"/>
        </w:trPr>
        <w:tc>
          <w:tcPr>
            <w:tcW w:w="2546" w:type="dxa"/>
            <w:gridSpan w:val="7"/>
            <w:tcBorders>
              <w:top w:val="nil"/>
              <w:left w:val="nil"/>
              <w:bottom w:val="nil"/>
            </w:tcBorders>
          </w:tcPr>
          <w:p w:rsidR="00824006" w:rsidRPr="00FF2CA8" w:rsidRDefault="00824006" w:rsidP="00E012BE">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r w:rsidRPr="00FF2CA8">
              <w:rPr>
                <w:sz w:val="18"/>
                <w:szCs w:val="18"/>
                <w:lang w:eastAsia="en-US"/>
              </w:rPr>
              <w:t>-</w:t>
            </w:r>
          </w:p>
        </w:tc>
        <w:tc>
          <w:tcPr>
            <w:tcW w:w="284" w:type="dxa"/>
          </w:tcPr>
          <w:p w:rsidR="00824006" w:rsidRPr="00FF2CA8" w:rsidRDefault="00824006" w:rsidP="00E012BE">
            <w:pPr>
              <w:spacing w:after="200" w:line="276" w:lineRule="auto"/>
              <w:rPr>
                <w:sz w:val="18"/>
                <w:szCs w:val="18"/>
                <w:lang w:eastAsia="en-US"/>
              </w:rPr>
            </w:pPr>
          </w:p>
        </w:tc>
        <w:tc>
          <w:tcPr>
            <w:tcW w:w="284" w:type="dxa"/>
          </w:tcPr>
          <w:p w:rsidR="00824006" w:rsidRPr="00FF2CA8" w:rsidRDefault="00824006" w:rsidP="00E012BE">
            <w:pPr>
              <w:spacing w:after="200" w:line="276" w:lineRule="auto"/>
              <w:rPr>
                <w:sz w:val="18"/>
                <w:szCs w:val="18"/>
                <w:lang w:eastAsia="en-US"/>
              </w:rPr>
            </w:pPr>
          </w:p>
        </w:tc>
      </w:tr>
      <w:tr w:rsidR="00824006" w:rsidRPr="00FF2CA8" w:rsidTr="00E012BE">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24006" w:rsidRPr="00FF2CA8" w:rsidRDefault="00824006" w:rsidP="00E012BE">
            <w:pPr>
              <w:spacing w:after="200" w:line="276" w:lineRule="auto"/>
              <w:jc w:val="both"/>
              <w:rPr>
                <w:lang w:eastAsia="en-US"/>
              </w:rPr>
            </w:pPr>
          </w:p>
        </w:tc>
      </w:tr>
    </w:tbl>
    <w:p w:rsidR="00824006" w:rsidRDefault="00824006" w:rsidP="00824006">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rsidR="00824006" w:rsidRDefault="00824006" w:rsidP="00824006">
      <w:pPr>
        <w:spacing w:after="200" w:line="276" w:lineRule="auto"/>
        <w:jc w:val="both"/>
        <w:rPr>
          <w:sz w:val="24"/>
          <w:szCs w:val="24"/>
          <w:lang w:eastAsia="en-US"/>
        </w:rPr>
      </w:pPr>
    </w:p>
    <w:p w:rsidR="00824006" w:rsidRPr="00FF2CA8" w:rsidRDefault="00824006" w:rsidP="00824006">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824006" w:rsidRPr="003A7E0C" w:rsidRDefault="00824006" w:rsidP="00824006">
      <w:pPr>
        <w:overflowPunct w:val="0"/>
        <w:autoSpaceDE w:val="0"/>
        <w:autoSpaceDN w:val="0"/>
        <w:adjustRightInd w:val="0"/>
        <w:textAlignment w:val="baseline"/>
        <w:rPr>
          <w:sz w:val="26"/>
          <w:szCs w:val="26"/>
        </w:rPr>
        <w:sectPr w:rsidR="00824006" w:rsidRPr="003A7E0C" w:rsidSect="00BD1AA3">
          <w:pgSz w:w="11906" w:h="16838"/>
          <w:pgMar w:top="851" w:right="991" w:bottom="851" w:left="1276" w:header="708" w:footer="708" w:gutter="0"/>
          <w:cols w:space="708"/>
          <w:docGrid w:linePitch="360"/>
        </w:sectPr>
      </w:pPr>
    </w:p>
    <w:p w:rsidR="00824006" w:rsidRDefault="00824006" w:rsidP="00824006">
      <w:pPr>
        <w:ind w:firstLine="709"/>
        <w:contextualSpacing/>
        <w:jc w:val="center"/>
        <w:rPr>
          <w:sz w:val="26"/>
          <w:szCs w:val="26"/>
          <w:lang w:eastAsia="en-US"/>
        </w:rPr>
      </w:pPr>
    </w:p>
    <w:p w:rsidR="00824006" w:rsidRPr="005034B8" w:rsidRDefault="00824006" w:rsidP="00824006">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5"/>
          <w:sz w:val="26"/>
          <w:szCs w:val="26"/>
          <w:lang w:eastAsia="en-US"/>
        </w:rPr>
        <w:footnoteReference w:id="4"/>
      </w:r>
      <w:r w:rsidRPr="005034B8">
        <w:rPr>
          <w:sz w:val="26"/>
          <w:szCs w:val="26"/>
          <w:lang w:eastAsia="en-US"/>
        </w:rPr>
        <w:t xml:space="preserve"> </w:t>
      </w:r>
    </w:p>
    <w:p w:rsidR="00824006" w:rsidRDefault="00824006" w:rsidP="00824006">
      <w:pPr>
        <w:autoSpaceDE w:val="0"/>
        <w:autoSpaceDN w:val="0"/>
        <w:adjustRightInd w:val="0"/>
        <w:ind w:firstLine="709"/>
        <w:contextualSpacing/>
        <w:jc w:val="both"/>
        <w:rPr>
          <w:color w:val="000000"/>
          <w:sz w:val="22"/>
          <w:szCs w:val="22"/>
        </w:rPr>
      </w:pPr>
    </w:p>
    <w:p w:rsidR="00824006" w:rsidRDefault="00824006" w:rsidP="00824006">
      <w:pPr>
        <w:autoSpaceDE w:val="0"/>
        <w:autoSpaceDN w:val="0"/>
        <w:adjustRightInd w:val="0"/>
        <w:ind w:firstLine="709"/>
        <w:contextualSpacing/>
        <w:jc w:val="both"/>
        <w:rPr>
          <w:color w:val="000000"/>
          <w:sz w:val="22"/>
          <w:szCs w:val="22"/>
        </w:rPr>
      </w:pPr>
    </w:p>
    <w:p w:rsidR="00824006" w:rsidRPr="00FF2CA8" w:rsidRDefault="00824006" w:rsidP="00824006">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24006" w:rsidRPr="00907767" w:rsidRDefault="00824006" w:rsidP="00824006">
      <w:pPr>
        <w:autoSpaceDE w:val="0"/>
        <w:autoSpaceDN w:val="0"/>
        <w:adjustRightInd w:val="0"/>
        <w:ind w:firstLine="709"/>
        <w:contextualSpacing/>
        <w:jc w:val="center"/>
        <w:rPr>
          <w:i/>
          <w:color w:val="000000"/>
          <w:sz w:val="24"/>
          <w:szCs w:val="24"/>
          <w:vertAlign w:val="superscript"/>
        </w:rPr>
      </w:pP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 участника</w:t>
      </w:r>
      <w:r w:rsidRPr="00907767">
        <w:rPr>
          <w:i/>
          <w:color w:val="000000"/>
          <w:sz w:val="24"/>
          <w:szCs w:val="24"/>
          <w:vertAlign w:val="superscript"/>
        </w:rPr>
        <w:t xml:space="preserve">  ГИА)</w:t>
      </w:r>
    </w:p>
    <w:p w:rsidR="00824006" w:rsidRPr="00851B6C" w:rsidRDefault="00824006" w:rsidP="00824006">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w:t>
      </w:r>
      <w:r w:rsidR="00343466">
        <w:rPr>
          <w:color w:val="000000"/>
          <w:sz w:val="22"/>
          <w:szCs w:val="22"/>
        </w:rPr>
        <w:t>________</w:t>
      </w:r>
      <w:r>
        <w:rPr>
          <w:color w:val="000000"/>
          <w:sz w:val="22"/>
          <w:szCs w:val="22"/>
        </w:rPr>
        <w:t>______________</w:t>
      </w:r>
      <w:r w:rsidRPr="00FF2CA8">
        <w:rPr>
          <w:color w:val="000000"/>
          <w:sz w:val="22"/>
          <w:szCs w:val="22"/>
        </w:rPr>
        <w:t>,</w:t>
      </w:r>
    </w:p>
    <w:p w:rsidR="00824006" w:rsidRPr="00FF2CA8" w:rsidRDefault="00824006" w:rsidP="00824006">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24006" w:rsidRPr="00FF2CA8" w:rsidRDefault="00824006" w:rsidP="00824006">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 xml:space="preserve">в  </w:t>
      </w:r>
      <w:r w:rsidRPr="00FF2CA8">
        <w:rPr>
          <w:b/>
          <w:bCs/>
          <w:color w:val="000000"/>
          <w:sz w:val="22"/>
          <w:szCs w:val="22"/>
        </w:rPr>
        <w:t>_</w:t>
      </w:r>
      <w:proofErr w:type="gramEnd"/>
      <w:r w:rsidRPr="00FF2CA8">
        <w:rPr>
          <w:b/>
          <w:bCs/>
          <w:color w:val="000000"/>
          <w:sz w:val="22"/>
          <w:szCs w:val="22"/>
        </w:rPr>
        <w:t>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24006" w:rsidRPr="00907767" w:rsidRDefault="00824006" w:rsidP="00824006">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24006" w:rsidRDefault="00824006" w:rsidP="00824006">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p>
    <w:p w:rsidR="00824006" w:rsidRDefault="00824006" w:rsidP="00824006">
      <w:pPr>
        <w:contextualSpacing/>
        <w:jc w:val="both"/>
        <w:rPr>
          <w:sz w:val="22"/>
          <w:szCs w:val="22"/>
          <w:lang w:eastAsia="en-US"/>
        </w:rPr>
      </w:pPr>
      <w:r>
        <w:rPr>
          <w:sz w:val="22"/>
          <w:szCs w:val="22"/>
          <w:lang w:eastAsia="en-US"/>
        </w:rPr>
        <w:t xml:space="preserve">                                                                                     </w:t>
      </w:r>
      <w:r w:rsidRPr="00A40698">
        <w:rPr>
          <w:i/>
          <w:sz w:val="22"/>
          <w:szCs w:val="22"/>
          <w:lang w:eastAsia="en-US"/>
        </w:rPr>
        <w:t>(указать, кого),</w:t>
      </w:r>
      <w:r w:rsidRPr="00FF2CA8">
        <w:rPr>
          <w:sz w:val="22"/>
          <w:szCs w:val="22"/>
          <w:lang w:eastAsia="en-US"/>
        </w:rPr>
        <w:t xml:space="preserve"> </w:t>
      </w:r>
    </w:p>
    <w:p w:rsidR="00824006" w:rsidRPr="00FF2CA8" w:rsidRDefault="00824006" w:rsidP="00824006">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Pr>
          <w:color w:val="000000"/>
          <w:sz w:val="22"/>
          <w:szCs w:val="22"/>
          <w:lang w:eastAsia="en-US"/>
        </w:rPr>
        <w:t xml:space="preserve">с </w:t>
      </w:r>
      <w:r w:rsidRPr="00FF2CA8">
        <w:rPr>
          <w:color w:val="000000"/>
          <w:sz w:val="22"/>
          <w:szCs w:val="22"/>
          <w:lang w:eastAsia="en-US"/>
        </w:rPr>
        <w:t>инвалид</w:t>
      </w:r>
      <w:r>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24006" w:rsidRPr="00FF2CA8" w:rsidRDefault="00824006" w:rsidP="00824006">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24006" w:rsidRPr="00FF2CA8" w:rsidRDefault="00824006" w:rsidP="00824006">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24006" w:rsidRPr="00907767" w:rsidRDefault="00824006" w:rsidP="00824006">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24006" w:rsidRPr="00FF2CA8" w:rsidRDefault="00824006" w:rsidP="00824006">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24006" w:rsidRPr="00FF2CA8" w:rsidRDefault="00824006" w:rsidP="00824006">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24006" w:rsidRPr="00FF2CA8" w:rsidRDefault="00824006" w:rsidP="00824006">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24006" w:rsidRPr="00907767" w:rsidRDefault="00824006" w:rsidP="00824006">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24006" w:rsidRPr="005034B8" w:rsidRDefault="00824006" w:rsidP="00824006">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24006" w:rsidRPr="00907767" w:rsidRDefault="00824006" w:rsidP="00824006">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24006" w:rsidRDefault="00824006" w:rsidP="00824006"/>
    <w:p w:rsidR="00824006" w:rsidRDefault="00824006" w:rsidP="00824006"/>
    <w:p w:rsidR="00824006" w:rsidRPr="005034B8" w:rsidRDefault="00824006" w:rsidP="00824006">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824006" w:rsidRPr="00907767" w:rsidRDefault="00824006" w:rsidP="00824006">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rsidR="00824006" w:rsidRPr="005034B8" w:rsidRDefault="00824006" w:rsidP="00824006">
      <w:pPr>
        <w:shd w:val="clear" w:color="auto" w:fill="FFFFFF"/>
        <w:spacing w:line="276" w:lineRule="auto"/>
        <w:ind w:firstLine="709"/>
        <w:contextualSpacing/>
        <w:jc w:val="both"/>
        <w:rPr>
          <w:rFonts w:ascii="Verdana" w:hAnsi="Verdana"/>
          <w:color w:val="000000"/>
          <w:sz w:val="26"/>
          <w:szCs w:val="26"/>
        </w:rPr>
      </w:pPr>
    </w:p>
    <w:p w:rsidR="00824006" w:rsidRDefault="00824006" w:rsidP="00824006"/>
    <w:p w:rsidR="0031582E" w:rsidRDefault="0031582E"/>
    <w:sectPr w:rsidR="003158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06" w:rsidRDefault="00814806" w:rsidP="00824006">
      <w:r>
        <w:separator/>
      </w:r>
    </w:p>
  </w:endnote>
  <w:endnote w:type="continuationSeparator" w:id="0">
    <w:p w:rsidR="00814806" w:rsidRDefault="00814806" w:rsidP="008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06" w:rsidRDefault="00814806" w:rsidP="00824006">
      <w:r>
        <w:separator/>
      </w:r>
    </w:p>
  </w:footnote>
  <w:footnote w:type="continuationSeparator" w:id="0">
    <w:p w:rsidR="00814806" w:rsidRDefault="00814806" w:rsidP="00824006">
      <w:r>
        <w:continuationSeparator/>
      </w:r>
    </w:p>
  </w:footnote>
  <w:footnote w:id="1">
    <w:p w:rsidR="00824006" w:rsidRDefault="00824006" w:rsidP="00824006">
      <w:pPr>
        <w:pStyle w:val="a3"/>
      </w:pPr>
      <w:r>
        <w:rPr>
          <w:rStyle w:val="a5"/>
        </w:rPr>
        <w:footnoteRef/>
      </w:r>
      <w:r>
        <w:t xml:space="preserve"> Для участников ГВЭ</w:t>
      </w:r>
    </w:p>
  </w:footnote>
  <w:footnote w:id="2">
    <w:p w:rsidR="00824006" w:rsidRDefault="00824006" w:rsidP="00824006">
      <w:pPr>
        <w:pStyle w:val="a3"/>
      </w:pPr>
      <w:r>
        <w:rPr>
          <w:rStyle w:val="a5"/>
        </w:rPr>
        <w:footnoteRef/>
      </w:r>
      <w:r>
        <w:t xml:space="preserve"> Для участников ГВЭ</w:t>
      </w:r>
    </w:p>
  </w:footnote>
  <w:footnote w:id="3">
    <w:p w:rsidR="00824006" w:rsidRDefault="00824006" w:rsidP="00824006">
      <w:pPr>
        <w:pStyle w:val="a3"/>
      </w:pPr>
      <w:r>
        <w:rPr>
          <w:rStyle w:val="a5"/>
        </w:rPr>
        <w:footnoteRef/>
      </w:r>
      <w:r>
        <w:t xml:space="preserve"> Здесь и далее раздел «Говорение» не относится к участникам ГВЭ</w:t>
      </w:r>
    </w:p>
  </w:footnote>
  <w:footnote w:id="4">
    <w:p w:rsidR="00824006" w:rsidRDefault="00824006" w:rsidP="00824006">
      <w:pPr>
        <w:pStyle w:val="a3"/>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D3"/>
    <w:rsid w:val="00226700"/>
    <w:rsid w:val="0031582E"/>
    <w:rsid w:val="00343466"/>
    <w:rsid w:val="007E0396"/>
    <w:rsid w:val="00814806"/>
    <w:rsid w:val="00824006"/>
    <w:rsid w:val="00D572D3"/>
    <w:rsid w:val="00D7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5C0A5-3EF4-4900-B82F-2A959293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0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24006"/>
    <w:rPr>
      <w:lang w:val="x-none"/>
    </w:rPr>
  </w:style>
  <w:style w:type="character" w:customStyle="1" w:styleId="a4">
    <w:name w:val="Текст сноски Знак"/>
    <w:basedOn w:val="a0"/>
    <w:link w:val="a3"/>
    <w:uiPriority w:val="99"/>
    <w:rsid w:val="00824006"/>
    <w:rPr>
      <w:rFonts w:ascii="Times New Roman" w:eastAsia="Times New Roman" w:hAnsi="Times New Roman" w:cs="Times New Roman"/>
      <w:sz w:val="20"/>
      <w:szCs w:val="20"/>
      <w:lang w:val="x-none" w:eastAsia="ru-RU"/>
    </w:rPr>
  </w:style>
  <w:style w:type="character" w:styleId="a5">
    <w:name w:val="footnote reference"/>
    <w:uiPriority w:val="99"/>
    <w:unhideWhenUsed/>
    <w:rsid w:val="0082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Школа</cp:lastModifiedBy>
  <cp:revision>4</cp:revision>
  <dcterms:created xsi:type="dcterms:W3CDTF">2021-12-29T09:07:00Z</dcterms:created>
  <dcterms:modified xsi:type="dcterms:W3CDTF">2022-12-27T06:55:00Z</dcterms:modified>
</cp:coreProperties>
</file>