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2 августа 2013 г. N 29234</w:t>
      </w:r>
    </w:p>
    <w:p w:rsidR="00105E94" w:rsidRDefault="00105E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июня 2013 г. N 491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ГРАЖДАН В КАЧЕСТВЕ ОБЩЕСТВЕННЫХ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НАБЛЮДАТЕЛЕЙ ПРИ ПРОВЕДЕНИИ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ИТОГОВОЙ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 ОБЩЕГО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ОБЩЕГО ОБРАЗОВАНИЯ, ВСЕРОССИЙСКОЙ ОЛИМПИАДЫ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ШКОЛЬНИКОВ И ОЛИМПИАД ШКОЛЬНИКОВ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15 статьи 59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частью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Д.ЛИВАНОВ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ПОРЯДОК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ГРАЖДАН В КАЧЕСТВЕ ОБЩЕСТВЕННЫХ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НАБЛЮДАТЕЛЕЙ ПРИ ПРОВЕДЕНИИ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ИТОГОВОЙ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 ОБЩЕГО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ОБЩЕГО ОБРАЗОВАНИЯ, ВСЕРОССИЙСКОЙ ОЛИМПИАДЫ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ШКОЛЬНИКОВ И ОЛИМПИАД ШКОЛЬНИКОВ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</w:t>
      </w:r>
      <w:hyperlink r:id="rId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rPr>
          <w:rFonts w:ascii="Calibri" w:hAnsi="Calibri" w:cs="Calibri"/>
        </w:rPr>
        <w:t xml:space="preserve"> образования (далее - государственная итоговая аттестация), </w:t>
      </w:r>
      <w:hyperlink r:id="rId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проведения всероссийской олимпиады школьников (далее - ВсОШ) и </w:t>
      </w:r>
      <w:hyperlink r:id="rId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3"/>
      <w:bookmarkEnd w:id="1"/>
      <w:r>
        <w:rPr>
          <w:rFonts w:ascii="Calibri" w:hAnsi="Calibri" w:cs="Calibri"/>
        </w:rPr>
        <w:t>3. Общественными наблюдателями не могут быть работники: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 Российской Федерации;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 в сфере образования и науки;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органов, осуществляющих управление в сфере образования;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Аккредитацией граждан в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экзамен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 xml:space="preserve">ов) по учебным предметам, включенным в государственную итоговую аттестацию, проводимую в любых </w:t>
      </w:r>
      <w:hyperlink r:id="rId11" w:history="1">
        <w:r>
          <w:rPr>
            <w:rFonts w:ascii="Calibri" w:hAnsi="Calibri" w:cs="Calibri"/>
            <w:color w:val="0000FF"/>
          </w:rPr>
          <w:t>формах</w:t>
        </w:r>
      </w:hyperlink>
      <w:r>
        <w:rPr>
          <w:rFonts w:ascii="Calibri" w:hAnsi="Calibri" w:cs="Calibri"/>
        </w:rPr>
        <w:t>, установленных законодательством об образовании (далее - экзамен), и (или) рассмотрения апелляций;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этап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этапа олимпиады, проводимого в очной форме (далее - этап олимпиады).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Аккредитацию граждан в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общественных наблюдателей осуществляют: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исполнительной власти субъектов Российской Федерации, осуществляющие </w:t>
      </w:r>
      <w:proofErr w:type="gramStart"/>
      <w:r>
        <w:rPr>
          <w:rFonts w:ascii="Calibri" w:hAnsi="Calibri" w:cs="Calibri"/>
        </w:rPr>
        <w:t>государственное</w:t>
      </w:r>
      <w:proofErr w:type="gramEnd"/>
      <w:r>
        <w:rPr>
          <w:rFonts w:ascii="Calibri" w:hAnsi="Calibri" w:cs="Calibri"/>
        </w:rPr>
        <w:t xml:space="preserve">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Аккредитация граждан в </w:t>
      </w:r>
      <w:proofErr w:type="gramStart"/>
      <w:r>
        <w:rPr>
          <w:rFonts w:ascii="Calibri" w:hAnsi="Calibri" w:cs="Calibri"/>
        </w:rPr>
        <w:t>качестве</w:t>
      </w:r>
      <w:proofErr w:type="gramEnd"/>
      <w:r>
        <w:rPr>
          <w:rFonts w:ascii="Calibri" w:hAnsi="Calibri" w:cs="Calibri"/>
        </w:rPr>
        <w:t xml:space="preserve"> общественных наблюдателей завершается: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экзаме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 xml:space="preserve">ы) по включенным в государственную итоговую аттестацию учебным предметам </w:t>
      </w:r>
      <w:r>
        <w:rPr>
          <w:rFonts w:ascii="Calibri" w:hAnsi="Calibri" w:cs="Calibri"/>
        </w:rPr>
        <w:lastRenderedPageBreak/>
        <w:t xml:space="preserve">не позднее чем за две недели до установленной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образовании даты проведения экзамена по соответствующему учебному предмету;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этап ВсОШ и этап олимпиады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 &lt;1&gt; (далее - порядки проведения ВсОШ, олимпиад), даты проведения соответствующего этапа;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рассмотрение апелляций о несогласии с выставленными баллами -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даты рассмотрения апелляций.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в произвольной форме. В заявлении обязательно указываются: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подпись гражданина об ознакомлении с </w:t>
      </w:r>
      <w:hyperlink r:id="rId1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аттестации, порядками проведения ВсОШ и олимпиад;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подачи заявления.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данные удостоверяются личной подписью лица, подавшего заявление.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лица, подавшего заявление, фиксируется также: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(отсутствие) близких родственников, проходящих государственную итоговую аттестацию или участвующих во ВсОШ и олимпиад</w:t>
      </w:r>
      <w:proofErr w:type="gramStart"/>
      <w:r>
        <w:rPr>
          <w:rFonts w:ascii="Calibri" w:hAnsi="Calibri" w:cs="Calibri"/>
        </w:rPr>
        <w:t>е(</w:t>
      </w:r>
      <w:proofErr w:type="gramEnd"/>
      <w:r>
        <w:rPr>
          <w:rFonts w:ascii="Calibri" w:hAnsi="Calibri" w:cs="Calibri"/>
        </w:rPr>
        <w:t>ах) в текущем году и образовательных организациях, в которых они обучаются;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трудовых отношений с органами (организациями), указанными в </w:t>
      </w:r>
      <w:hyperlink w:anchor="Par43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не является работником органов (организаций), указанных в </w:t>
      </w:r>
      <w:hyperlink w:anchor="Par43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отсутствует конфликт интересов, выражающийся в </w:t>
      </w: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</w:t>
      </w:r>
      <w:r>
        <w:rPr>
          <w:rFonts w:ascii="Calibri" w:hAnsi="Calibri" w:cs="Calibri"/>
        </w:rPr>
        <w:lastRenderedPageBreak/>
        <w:t xml:space="preserve">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>
        <w:rPr>
          <w:rFonts w:ascii="Calibri" w:hAnsi="Calibri" w:cs="Calibri"/>
        </w:rPr>
        <w:t>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на руки или высылается по адресу, указанному в его заявлении.</w:t>
      </w: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94" w:rsidRDefault="00105E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4C9B" w:rsidRDefault="00134C9B"/>
    <w:sectPr w:rsidR="00134C9B" w:rsidSect="0043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5E94"/>
    <w:rsid w:val="00001D13"/>
    <w:rsid w:val="000046AC"/>
    <w:rsid w:val="00007597"/>
    <w:rsid w:val="00011C10"/>
    <w:rsid w:val="00014010"/>
    <w:rsid w:val="00020146"/>
    <w:rsid w:val="000235C4"/>
    <w:rsid w:val="00024EB1"/>
    <w:rsid w:val="000337D1"/>
    <w:rsid w:val="00043996"/>
    <w:rsid w:val="00050D2C"/>
    <w:rsid w:val="0005154A"/>
    <w:rsid w:val="000577D4"/>
    <w:rsid w:val="0006183F"/>
    <w:rsid w:val="0006312B"/>
    <w:rsid w:val="00072E3F"/>
    <w:rsid w:val="00073508"/>
    <w:rsid w:val="00077EEF"/>
    <w:rsid w:val="00080ACB"/>
    <w:rsid w:val="0008279D"/>
    <w:rsid w:val="000862D1"/>
    <w:rsid w:val="0008671F"/>
    <w:rsid w:val="000913A7"/>
    <w:rsid w:val="0009396B"/>
    <w:rsid w:val="00094744"/>
    <w:rsid w:val="000A0A74"/>
    <w:rsid w:val="000A2D8D"/>
    <w:rsid w:val="000A550E"/>
    <w:rsid w:val="000A7BF9"/>
    <w:rsid w:val="000B3A55"/>
    <w:rsid w:val="000B4E51"/>
    <w:rsid w:val="000C20C3"/>
    <w:rsid w:val="000C5645"/>
    <w:rsid w:val="000C5737"/>
    <w:rsid w:val="000C7FE9"/>
    <w:rsid w:val="000D0B07"/>
    <w:rsid w:val="000E13E1"/>
    <w:rsid w:val="000F0BB0"/>
    <w:rsid w:val="00105E94"/>
    <w:rsid w:val="001076AD"/>
    <w:rsid w:val="00113E41"/>
    <w:rsid w:val="00123364"/>
    <w:rsid w:val="00126100"/>
    <w:rsid w:val="00126ED0"/>
    <w:rsid w:val="00134B08"/>
    <w:rsid w:val="00134C9B"/>
    <w:rsid w:val="0013644C"/>
    <w:rsid w:val="0013654B"/>
    <w:rsid w:val="001462A5"/>
    <w:rsid w:val="00151442"/>
    <w:rsid w:val="0018042E"/>
    <w:rsid w:val="00184C0D"/>
    <w:rsid w:val="00192FF0"/>
    <w:rsid w:val="001A1347"/>
    <w:rsid w:val="001A78F2"/>
    <w:rsid w:val="001B4CD3"/>
    <w:rsid w:val="001B4D5C"/>
    <w:rsid w:val="001B63D8"/>
    <w:rsid w:val="001C15C0"/>
    <w:rsid w:val="0020037E"/>
    <w:rsid w:val="00201D39"/>
    <w:rsid w:val="002360F1"/>
    <w:rsid w:val="0024012B"/>
    <w:rsid w:val="00242DEF"/>
    <w:rsid w:val="002575F0"/>
    <w:rsid w:val="00263B5F"/>
    <w:rsid w:val="00264CC9"/>
    <w:rsid w:val="002754BE"/>
    <w:rsid w:val="00276939"/>
    <w:rsid w:val="00284E22"/>
    <w:rsid w:val="00287172"/>
    <w:rsid w:val="00287908"/>
    <w:rsid w:val="0029139A"/>
    <w:rsid w:val="002937BC"/>
    <w:rsid w:val="00296D0A"/>
    <w:rsid w:val="002A0DF0"/>
    <w:rsid w:val="002A19EE"/>
    <w:rsid w:val="002A38C4"/>
    <w:rsid w:val="002A3B3B"/>
    <w:rsid w:val="002A6419"/>
    <w:rsid w:val="002B4F76"/>
    <w:rsid w:val="002C1CFD"/>
    <w:rsid w:val="002C37F8"/>
    <w:rsid w:val="002C6DFB"/>
    <w:rsid w:val="002D237B"/>
    <w:rsid w:val="002E2AFD"/>
    <w:rsid w:val="002E6A57"/>
    <w:rsid w:val="002E715D"/>
    <w:rsid w:val="002E728D"/>
    <w:rsid w:val="002F1B17"/>
    <w:rsid w:val="002F2FAF"/>
    <w:rsid w:val="002F369D"/>
    <w:rsid w:val="002F5B38"/>
    <w:rsid w:val="00301A8A"/>
    <w:rsid w:val="003034AA"/>
    <w:rsid w:val="0031165F"/>
    <w:rsid w:val="00311C16"/>
    <w:rsid w:val="00322B3B"/>
    <w:rsid w:val="0033243E"/>
    <w:rsid w:val="00335045"/>
    <w:rsid w:val="00335CA2"/>
    <w:rsid w:val="00337BD2"/>
    <w:rsid w:val="00341C7F"/>
    <w:rsid w:val="003520CB"/>
    <w:rsid w:val="00352DB3"/>
    <w:rsid w:val="00352FD2"/>
    <w:rsid w:val="00360C58"/>
    <w:rsid w:val="00362AB0"/>
    <w:rsid w:val="0037616D"/>
    <w:rsid w:val="00381488"/>
    <w:rsid w:val="00381493"/>
    <w:rsid w:val="00383660"/>
    <w:rsid w:val="003A602D"/>
    <w:rsid w:val="003A626C"/>
    <w:rsid w:val="003B4442"/>
    <w:rsid w:val="003B4A74"/>
    <w:rsid w:val="003D0682"/>
    <w:rsid w:val="003D6B9F"/>
    <w:rsid w:val="003D747F"/>
    <w:rsid w:val="003E173A"/>
    <w:rsid w:val="003E6A8D"/>
    <w:rsid w:val="003F4B03"/>
    <w:rsid w:val="00403A9B"/>
    <w:rsid w:val="00403E42"/>
    <w:rsid w:val="00407F97"/>
    <w:rsid w:val="00421B84"/>
    <w:rsid w:val="004275A7"/>
    <w:rsid w:val="00431566"/>
    <w:rsid w:val="004357C3"/>
    <w:rsid w:val="004357E7"/>
    <w:rsid w:val="00442523"/>
    <w:rsid w:val="00461FB1"/>
    <w:rsid w:val="00464D2D"/>
    <w:rsid w:val="00470A19"/>
    <w:rsid w:val="004A54C7"/>
    <w:rsid w:val="004C578B"/>
    <w:rsid w:val="004D706E"/>
    <w:rsid w:val="004F3CFE"/>
    <w:rsid w:val="00500753"/>
    <w:rsid w:val="00512F87"/>
    <w:rsid w:val="00520180"/>
    <w:rsid w:val="00521F86"/>
    <w:rsid w:val="00525E5B"/>
    <w:rsid w:val="00534EFD"/>
    <w:rsid w:val="005604FE"/>
    <w:rsid w:val="00560CE1"/>
    <w:rsid w:val="00560F92"/>
    <w:rsid w:val="0056472E"/>
    <w:rsid w:val="00577DA7"/>
    <w:rsid w:val="00581D40"/>
    <w:rsid w:val="005865EF"/>
    <w:rsid w:val="00595811"/>
    <w:rsid w:val="00596AF3"/>
    <w:rsid w:val="005A1D8B"/>
    <w:rsid w:val="005A3830"/>
    <w:rsid w:val="005B15F1"/>
    <w:rsid w:val="005B1AEA"/>
    <w:rsid w:val="005B1BD4"/>
    <w:rsid w:val="005C441A"/>
    <w:rsid w:val="005C56BD"/>
    <w:rsid w:val="005C79A3"/>
    <w:rsid w:val="005D5307"/>
    <w:rsid w:val="005E5C23"/>
    <w:rsid w:val="005F480C"/>
    <w:rsid w:val="005F5CAF"/>
    <w:rsid w:val="0060080B"/>
    <w:rsid w:val="006011F4"/>
    <w:rsid w:val="00610F49"/>
    <w:rsid w:val="0061231B"/>
    <w:rsid w:val="006123F7"/>
    <w:rsid w:val="006130BC"/>
    <w:rsid w:val="00635223"/>
    <w:rsid w:val="00636AF8"/>
    <w:rsid w:val="006404F0"/>
    <w:rsid w:val="0064112D"/>
    <w:rsid w:val="0065260C"/>
    <w:rsid w:val="006535A4"/>
    <w:rsid w:val="006545E8"/>
    <w:rsid w:val="00670D4B"/>
    <w:rsid w:val="006730E4"/>
    <w:rsid w:val="006778A0"/>
    <w:rsid w:val="006871B9"/>
    <w:rsid w:val="00695E4F"/>
    <w:rsid w:val="006A2F89"/>
    <w:rsid w:val="006A6FA4"/>
    <w:rsid w:val="006C15E1"/>
    <w:rsid w:val="006C24E3"/>
    <w:rsid w:val="006C331D"/>
    <w:rsid w:val="006E1B41"/>
    <w:rsid w:val="006E306A"/>
    <w:rsid w:val="006F32C4"/>
    <w:rsid w:val="006F44C5"/>
    <w:rsid w:val="007234E5"/>
    <w:rsid w:val="00730D12"/>
    <w:rsid w:val="00733CFB"/>
    <w:rsid w:val="00744C60"/>
    <w:rsid w:val="00746DE8"/>
    <w:rsid w:val="0075418F"/>
    <w:rsid w:val="00760544"/>
    <w:rsid w:val="00774D1C"/>
    <w:rsid w:val="007750BE"/>
    <w:rsid w:val="00776CFC"/>
    <w:rsid w:val="007807D3"/>
    <w:rsid w:val="00793CD0"/>
    <w:rsid w:val="0079405A"/>
    <w:rsid w:val="007A0114"/>
    <w:rsid w:val="007A26D8"/>
    <w:rsid w:val="007A6B6D"/>
    <w:rsid w:val="007B3930"/>
    <w:rsid w:val="007B3CD5"/>
    <w:rsid w:val="007D685D"/>
    <w:rsid w:val="007E5D5B"/>
    <w:rsid w:val="007E7B9D"/>
    <w:rsid w:val="007F3AE1"/>
    <w:rsid w:val="007F5FAE"/>
    <w:rsid w:val="00805D8D"/>
    <w:rsid w:val="0080764D"/>
    <w:rsid w:val="00811FB9"/>
    <w:rsid w:val="00814054"/>
    <w:rsid w:val="00825437"/>
    <w:rsid w:val="008259C0"/>
    <w:rsid w:val="00837A1A"/>
    <w:rsid w:val="00845C74"/>
    <w:rsid w:val="00847622"/>
    <w:rsid w:val="00847A07"/>
    <w:rsid w:val="00852AA0"/>
    <w:rsid w:val="0085694C"/>
    <w:rsid w:val="008666D5"/>
    <w:rsid w:val="00870ACB"/>
    <w:rsid w:val="00872DD4"/>
    <w:rsid w:val="00877F83"/>
    <w:rsid w:val="00882C46"/>
    <w:rsid w:val="008A4F09"/>
    <w:rsid w:val="008B0CA8"/>
    <w:rsid w:val="008B187F"/>
    <w:rsid w:val="008B60F1"/>
    <w:rsid w:val="008C7FB0"/>
    <w:rsid w:val="008E2138"/>
    <w:rsid w:val="008E3BDA"/>
    <w:rsid w:val="008F348A"/>
    <w:rsid w:val="00901244"/>
    <w:rsid w:val="00901964"/>
    <w:rsid w:val="00906FC4"/>
    <w:rsid w:val="00931507"/>
    <w:rsid w:val="00935DFD"/>
    <w:rsid w:val="00936D17"/>
    <w:rsid w:val="00940384"/>
    <w:rsid w:val="009676DB"/>
    <w:rsid w:val="00971D9A"/>
    <w:rsid w:val="009761F1"/>
    <w:rsid w:val="00984DBB"/>
    <w:rsid w:val="00992761"/>
    <w:rsid w:val="00992BDF"/>
    <w:rsid w:val="00992D44"/>
    <w:rsid w:val="009938B0"/>
    <w:rsid w:val="009A4AB1"/>
    <w:rsid w:val="009B1567"/>
    <w:rsid w:val="009B2CA0"/>
    <w:rsid w:val="009D149A"/>
    <w:rsid w:val="009D229B"/>
    <w:rsid w:val="009E2C61"/>
    <w:rsid w:val="009E38B1"/>
    <w:rsid w:val="009F60CC"/>
    <w:rsid w:val="00A07F14"/>
    <w:rsid w:val="00A1371E"/>
    <w:rsid w:val="00A2037F"/>
    <w:rsid w:val="00A249AE"/>
    <w:rsid w:val="00A26400"/>
    <w:rsid w:val="00A323EB"/>
    <w:rsid w:val="00A52B3D"/>
    <w:rsid w:val="00A52D75"/>
    <w:rsid w:val="00A702E3"/>
    <w:rsid w:val="00A73F2F"/>
    <w:rsid w:val="00A93E70"/>
    <w:rsid w:val="00AA60BB"/>
    <w:rsid w:val="00AB5FCF"/>
    <w:rsid w:val="00AC0173"/>
    <w:rsid w:val="00AC52AA"/>
    <w:rsid w:val="00AC5BB8"/>
    <w:rsid w:val="00AD32EC"/>
    <w:rsid w:val="00AE4353"/>
    <w:rsid w:val="00AE4C73"/>
    <w:rsid w:val="00AF3014"/>
    <w:rsid w:val="00AF3FA3"/>
    <w:rsid w:val="00B1097E"/>
    <w:rsid w:val="00B11046"/>
    <w:rsid w:val="00B12653"/>
    <w:rsid w:val="00B17B3A"/>
    <w:rsid w:val="00B2009C"/>
    <w:rsid w:val="00B2110B"/>
    <w:rsid w:val="00B21539"/>
    <w:rsid w:val="00B22911"/>
    <w:rsid w:val="00B2368D"/>
    <w:rsid w:val="00B2409E"/>
    <w:rsid w:val="00B257A4"/>
    <w:rsid w:val="00B25A7D"/>
    <w:rsid w:val="00B26B9F"/>
    <w:rsid w:val="00B31478"/>
    <w:rsid w:val="00B51CDB"/>
    <w:rsid w:val="00B529AA"/>
    <w:rsid w:val="00B6179C"/>
    <w:rsid w:val="00B6522E"/>
    <w:rsid w:val="00B66121"/>
    <w:rsid w:val="00B67EBF"/>
    <w:rsid w:val="00B70096"/>
    <w:rsid w:val="00B71C34"/>
    <w:rsid w:val="00B823AE"/>
    <w:rsid w:val="00B824B5"/>
    <w:rsid w:val="00B8353A"/>
    <w:rsid w:val="00B91756"/>
    <w:rsid w:val="00B94AFB"/>
    <w:rsid w:val="00B9689B"/>
    <w:rsid w:val="00B97CBD"/>
    <w:rsid w:val="00BA53DF"/>
    <w:rsid w:val="00BA7036"/>
    <w:rsid w:val="00BB268C"/>
    <w:rsid w:val="00BB29FF"/>
    <w:rsid w:val="00BB7998"/>
    <w:rsid w:val="00BD1FEA"/>
    <w:rsid w:val="00BE622F"/>
    <w:rsid w:val="00BF2114"/>
    <w:rsid w:val="00C11EAC"/>
    <w:rsid w:val="00C20335"/>
    <w:rsid w:val="00C22AA9"/>
    <w:rsid w:val="00C25505"/>
    <w:rsid w:val="00C2601F"/>
    <w:rsid w:val="00C46A35"/>
    <w:rsid w:val="00C55393"/>
    <w:rsid w:val="00C55EA9"/>
    <w:rsid w:val="00C61E53"/>
    <w:rsid w:val="00C6358B"/>
    <w:rsid w:val="00C71AA6"/>
    <w:rsid w:val="00C93506"/>
    <w:rsid w:val="00C95902"/>
    <w:rsid w:val="00CA1F0D"/>
    <w:rsid w:val="00CB1A86"/>
    <w:rsid w:val="00CD1F78"/>
    <w:rsid w:val="00CD7D37"/>
    <w:rsid w:val="00CE0176"/>
    <w:rsid w:val="00CE07AA"/>
    <w:rsid w:val="00CE1938"/>
    <w:rsid w:val="00CE4D16"/>
    <w:rsid w:val="00CF2D99"/>
    <w:rsid w:val="00CF4F60"/>
    <w:rsid w:val="00CF56C4"/>
    <w:rsid w:val="00D0443C"/>
    <w:rsid w:val="00D24077"/>
    <w:rsid w:val="00D36BC9"/>
    <w:rsid w:val="00D4710B"/>
    <w:rsid w:val="00D506A3"/>
    <w:rsid w:val="00D52471"/>
    <w:rsid w:val="00D767A9"/>
    <w:rsid w:val="00D80306"/>
    <w:rsid w:val="00D8182D"/>
    <w:rsid w:val="00D84780"/>
    <w:rsid w:val="00D84947"/>
    <w:rsid w:val="00D90597"/>
    <w:rsid w:val="00DA083C"/>
    <w:rsid w:val="00DA1D74"/>
    <w:rsid w:val="00DA5913"/>
    <w:rsid w:val="00DA6E94"/>
    <w:rsid w:val="00DB2830"/>
    <w:rsid w:val="00DC3AE8"/>
    <w:rsid w:val="00DE5ABD"/>
    <w:rsid w:val="00DF3D86"/>
    <w:rsid w:val="00E02D4A"/>
    <w:rsid w:val="00E05C68"/>
    <w:rsid w:val="00E072E5"/>
    <w:rsid w:val="00E115BD"/>
    <w:rsid w:val="00E11779"/>
    <w:rsid w:val="00E22D6D"/>
    <w:rsid w:val="00E344D8"/>
    <w:rsid w:val="00E414B4"/>
    <w:rsid w:val="00E42980"/>
    <w:rsid w:val="00E45B39"/>
    <w:rsid w:val="00E477C7"/>
    <w:rsid w:val="00E52D4E"/>
    <w:rsid w:val="00E56F3F"/>
    <w:rsid w:val="00E61067"/>
    <w:rsid w:val="00E61350"/>
    <w:rsid w:val="00E622E2"/>
    <w:rsid w:val="00E6444B"/>
    <w:rsid w:val="00E7342C"/>
    <w:rsid w:val="00E90385"/>
    <w:rsid w:val="00E919C8"/>
    <w:rsid w:val="00E93AEF"/>
    <w:rsid w:val="00E96F30"/>
    <w:rsid w:val="00EA18ED"/>
    <w:rsid w:val="00EB0A1C"/>
    <w:rsid w:val="00EC1004"/>
    <w:rsid w:val="00EC4C66"/>
    <w:rsid w:val="00EC6462"/>
    <w:rsid w:val="00EC7CD6"/>
    <w:rsid w:val="00ED160C"/>
    <w:rsid w:val="00EE4973"/>
    <w:rsid w:val="00F15CB5"/>
    <w:rsid w:val="00F31D02"/>
    <w:rsid w:val="00F322F5"/>
    <w:rsid w:val="00F43AED"/>
    <w:rsid w:val="00F441B3"/>
    <w:rsid w:val="00F47790"/>
    <w:rsid w:val="00F4785E"/>
    <w:rsid w:val="00F478BC"/>
    <w:rsid w:val="00F51554"/>
    <w:rsid w:val="00F543AE"/>
    <w:rsid w:val="00F62225"/>
    <w:rsid w:val="00F67D8C"/>
    <w:rsid w:val="00F70164"/>
    <w:rsid w:val="00F70710"/>
    <w:rsid w:val="00F715FB"/>
    <w:rsid w:val="00F73896"/>
    <w:rsid w:val="00F74DEA"/>
    <w:rsid w:val="00F763E7"/>
    <w:rsid w:val="00F80884"/>
    <w:rsid w:val="00F844DF"/>
    <w:rsid w:val="00F855F2"/>
    <w:rsid w:val="00F92D6F"/>
    <w:rsid w:val="00F96685"/>
    <w:rsid w:val="00F9731B"/>
    <w:rsid w:val="00FA0422"/>
    <w:rsid w:val="00FA21A5"/>
    <w:rsid w:val="00FB4FC7"/>
    <w:rsid w:val="00FC29EC"/>
    <w:rsid w:val="00FD0294"/>
    <w:rsid w:val="00FD3922"/>
    <w:rsid w:val="00FD7822"/>
    <w:rsid w:val="00FE12C9"/>
    <w:rsid w:val="00FE47D4"/>
    <w:rsid w:val="00FF1336"/>
    <w:rsid w:val="00FF240F"/>
    <w:rsid w:val="00FF27A6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8B0EBBB3DD2A14FA07FF3AA908ADA1A6B89720C2BCF44C6A4163257F267C1526AF862DEF37C49UDQFI" TargetMode="External"/><Relationship Id="rId13" Type="http://schemas.openxmlformats.org/officeDocument/2006/relationships/hyperlink" Target="consultantplus://offline/ref=E088B0EBBB3DD2A14FA07FF3AA908ADA1A6E817D002BCF44C6A4163257F267C1526AF862DEF27C4AUDQ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88B0EBBB3DD2A14FA07FF3AA908ADA1A688D7F0621CF44C6A4163257F267C1526AF862DEF37C49UDQCI" TargetMode="External"/><Relationship Id="rId12" Type="http://schemas.openxmlformats.org/officeDocument/2006/relationships/hyperlink" Target="consultantplus://offline/ref=E088B0EBBB3DD2A14FA07FF3AA908ADA1A688D7F0621CF44C6A4163257F267C1526AF862DEF37C4CUDQCI" TargetMode="External"/><Relationship Id="rId17" Type="http://schemas.openxmlformats.org/officeDocument/2006/relationships/hyperlink" Target="consultantplus://offline/ref=E088B0EBBB3DD2A14FA07FF3AA908ADA1A6E8C7C0D2BCF44C6A4163257F267C1526AF862DEF37E41UDQ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88B0EBBB3DD2A14FA07FF3AA908ADA1A6E8C7C0D2BCF44C6A4163257F267C1526AF862DEF37E41UDQ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8B0EBBB3DD2A14FA07FF3AA908ADA1A6888730729CF44C6A4163257UFQ2I" TargetMode="External"/><Relationship Id="rId11" Type="http://schemas.openxmlformats.org/officeDocument/2006/relationships/hyperlink" Target="consultantplus://offline/ref=E088B0EBBB3DD2A14FA07FF3AA908ADA1A688D7F0621CF44C6A4163257F267C1526AF862DEF37C4AUDQEI" TargetMode="External"/><Relationship Id="rId5" Type="http://schemas.openxmlformats.org/officeDocument/2006/relationships/hyperlink" Target="consultantplus://offline/ref=E088B0EBBB3DD2A14FA07FF3AA908ADA1A6E817D002BCF44C6A4163257F267C1526AF862DEF27C4AUDQBI" TargetMode="External"/><Relationship Id="rId15" Type="http://schemas.openxmlformats.org/officeDocument/2006/relationships/hyperlink" Target="consultantplus://offline/ref=E088B0EBBB3DD2A14FA07FF3AA908ADA1A688D7F0621CF44C6A4163257F267C1526AF862DEF37C49UDQCI" TargetMode="External"/><Relationship Id="rId10" Type="http://schemas.openxmlformats.org/officeDocument/2006/relationships/hyperlink" Target="consultantplus://offline/ref=E088B0EBBB3DD2A14FA07FF3AA908ADA1A6E817D002BCF44C6A4163257F267C1526AF862DEF27C4AUDQB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088B0EBBB3DD2A14FA07FF3AA908ADA1A6E817D002BCF44C6A4163257F267C1526AF862DEF37449UDQ7I" TargetMode="External"/><Relationship Id="rId9" Type="http://schemas.openxmlformats.org/officeDocument/2006/relationships/hyperlink" Target="consultantplus://offline/ref=E088B0EBBB3DD2A14FA07FF3AA908ADA1A6A8E7B072ECF44C6A4163257F267C1526AF862DEF37C49UDQEI" TargetMode="External"/><Relationship Id="rId14" Type="http://schemas.openxmlformats.org/officeDocument/2006/relationships/hyperlink" Target="consultantplus://offline/ref=E088B0EBBB3DD2A14FA07FF3AA908ADA1A6E8C7C0D2BCF44C6A4163257F267C1526AF862DEF37E41UD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1977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Н. В.</dc:creator>
  <cp:keywords/>
  <dc:description/>
  <cp:lastModifiedBy>Гусева Н. В.</cp:lastModifiedBy>
  <cp:revision>1</cp:revision>
  <dcterms:created xsi:type="dcterms:W3CDTF">2013-09-16T08:16:00Z</dcterms:created>
  <dcterms:modified xsi:type="dcterms:W3CDTF">2013-09-16T08:16:00Z</dcterms:modified>
</cp:coreProperties>
</file>